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rsidRPr="00810222"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810222" w:rsidRDefault="008B4556" w:rsidP="00484966">
            <w:pPr>
              <w:rPr>
                <w:rFonts w:ascii="Candara" w:hAnsi="Candara" w:cs="Arial"/>
                <w:color w:val="FF0000"/>
                <w:sz w:val="22"/>
                <w:szCs w:val="22"/>
                <w:lang w:eastAsia="en-US"/>
              </w:rPr>
            </w:pPr>
            <w:r w:rsidRPr="00810222">
              <w:rPr>
                <w:rFonts w:ascii="Candara" w:hAnsi="Candara" w:cs="Arial"/>
                <w:sz w:val="22"/>
                <w:szCs w:val="22"/>
                <w:lang w:eastAsia="en-US"/>
              </w:rPr>
              <w:t xml:space="preserve">Ime i prezime učitelja: </w:t>
            </w:r>
          </w:p>
        </w:tc>
      </w:tr>
      <w:tr w:rsidR="00524738" w:rsidRPr="00810222"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810222" w:rsidRDefault="008B4556" w:rsidP="00484966">
            <w:pPr>
              <w:rPr>
                <w:rFonts w:ascii="Candara" w:hAnsi="Candara" w:cs="Arial"/>
                <w:sz w:val="22"/>
                <w:szCs w:val="22"/>
                <w:lang w:eastAsia="en-US"/>
              </w:rPr>
            </w:pPr>
            <w:r w:rsidRPr="00810222">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180B4206" w:rsidR="008B4556" w:rsidRPr="00810222" w:rsidRDefault="00994BCE" w:rsidP="00484966">
            <w:pPr>
              <w:rPr>
                <w:rFonts w:ascii="Candara" w:hAnsi="Candara" w:cs="Arial"/>
                <w:sz w:val="22"/>
                <w:szCs w:val="22"/>
                <w:lang w:eastAsia="en-US"/>
              </w:rPr>
            </w:pPr>
            <w:r w:rsidRPr="00810222">
              <w:rPr>
                <w:rFonts w:ascii="Candara" w:hAnsi="Candara" w:cs="Arial"/>
                <w:sz w:val="22"/>
                <w:szCs w:val="22"/>
                <w:lang w:eastAsia="en-US"/>
              </w:rPr>
              <w:t>7</w:t>
            </w:r>
            <w:r w:rsidR="008B4556" w:rsidRPr="00810222">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810222"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810222">
              <w:rPr>
                <w:rFonts w:ascii="Candara" w:hAnsi="Candara" w:cs="Arial"/>
                <w:b/>
                <w:sz w:val="22"/>
                <w:szCs w:val="22"/>
                <w:lang w:eastAsia="en-US"/>
              </w:rPr>
              <w:t xml:space="preserve">Red. broj </w:t>
            </w:r>
            <w:r w:rsidR="008B4556" w:rsidRPr="00810222">
              <w:rPr>
                <w:rFonts w:ascii="Candara" w:hAnsi="Candara" w:cs="Arial"/>
                <w:b/>
                <w:sz w:val="22"/>
                <w:szCs w:val="22"/>
                <w:lang w:eastAsia="en-US"/>
              </w:rPr>
              <w:t xml:space="preserve">sata: </w:t>
            </w:r>
            <w:r w:rsidR="00800ADA" w:rsidRPr="00810222">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810222"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810222"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810222">
              <w:rPr>
                <w:rFonts w:ascii="Candara" w:hAnsi="Candara" w:cs="Arial"/>
                <w:b/>
                <w:sz w:val="22"/>
                <w:szCs w:val="22"/>
                <w:lang w:eastAsia="en-US"/>
              </w:rPr>
              <w:t>Na</w:t>
            </w:r>
            <w:r w:rsidR="00DC3C66" w:rsidRPr="00810222">
              <w:rPr>
                <w:rFonts w:ascii="Candara" w:hAnsi="Candara" w:cs="Arial"/>
                <w:b/>
                <w:sz w:val="22"/>
                <w:szCs w:val="22"/>
                <w:lang w:eastAsia="en-US"/>
              </w:rPr>
              <w:t>dnevak:</w:t>
            </w:r>
            <w:r w:rsidR="008B4556" w:rsidRPr="00810222">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810222" w:rsidRDefault="008B4556" w:rsidP="00484966">
            <w:pPr>
              <w:rPr>
                <w:rFonts w:ascii="Candara" w:hAnsi="Candara" w:cs="Arial"/>
                <w:b w:val="0"/>
                <w:sz w:val="22"/>
                <w:szCs w:val="22"/>
                <w:lang w:eastAsia="en-US"/>
              </w:rPr>
            </w:pPr>
          </w:p>
        </w:tc>
      </w:tr>
      <w:tr w:rsidR="001A1A87" w:rsidRPr="00810222"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0B00B9AB" w:rsidR="001A1A87" w:rsidRPr="00810222" w:rsidRDefault="001A1A87" w:rsidP="00994BCE">
            <w:pPr>
              <w:rPr>
                <w:rFonts w:ascii="Candara" w:hAnsi="Candara" w:cs="Arial"/>
                <w:sz w:val="22"/>
                <w:szCs w:val="22"/>
                <w:lang w:eastAsia="en-US"/>
              </w:rPr>
            </w:pPr>
            <w:r w:rsidRPr="00810222">
              <w:rPr>
                <w:rFonts w:ascii="Candara" w:hAnsi="Candara" w:cs="Arial"/>
                <w:sz w:val="22"/>
                <w:szCs w:val="22"/>
                <w:lang w:eastAsia="en-US"/>
              </w:rPr>
              <w:t xml:space="preserve">Naziv nastavne jedinice:  </w:t>
            </w:r>
            <w:r w:rsidR="00994BCE" w:rsidRPr="0098243C">
              <w:rPr>
                <w:rFonts w:ascii="Candara" w:hAnsi="Candara"/>
                <w:iCs/>
                <w:color w:val="FF0000"/>
                <w:sz w:val="22"/>
                <w:szCs w:val="22"/>
              </w:rPr>
              <w:t>Charles Dickens</w:t>
            </w:r>
            <w:r w:rsidR="00FF5B6D" w:rsidRPr="0098243C">
              <w:rPr>
                <w:rFonts w:ascii="Candara" w:hAnsi="Candara"/>
                <w:iCs/>
                <w:color w:val="FF0000"/>
                <w:sz w:val="22"/>
                <w:szCs w:val="22"/>
              </w:rPr>
              <w:t xml:space="preserve">, </w:t>
            </w:r>
            <w:r w:rsidR="00994BCE" w:rsidRPr="0098243C">
              <w:rPr>
                <w:rFonts w:ascii="Candara" w:hAnsi="Candara"/>
                <w:i/>
                <w:iCs/>
                <w:color w:val="FF0000"/>
                <w:sz w:val="22"/>
                <w:szCs w:val="22"/>
              </w:rPr>
              <w:t>Zobena kaša</w:t>
            </w:r>
          </w:p>
        </w:tc>
      </w:tr>
      <w:tr w:rsidR="001A1A87" w:rsidRPr="00810222"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810222" w:rsidRDefault="00417898">
            <w:pPr>
              <w:rPr>
                <w:rFonts w:ascii="Candara" w:hAnsi="Candara" w:cs="Arial"/>
                <w:b w:val="0"/>
                <w:bCs w:val="0"/>
                <w:sz w:val="22"/>
                <w:szCs w:val="22"/>
                <w:lang w:eastAsia="en-US"/>
              </w:rPr>
            </w:pPr>
            <w:r w:rsidRPr="00810222">
              <w:rPr>
                <w:rFonts w:ascii="Candara" w:hAnsi="Candara" w:cs="Arial"/>
                <w:sz w:val="22"/>
                <w:szCs w:val="22"/>
                <w:lang w:eastAsia="en-US"/>
              </w:rPr>
              <w:t>Predmetno područje:</w:t>
            </w:r>
          </w:p>
          <w:p w14:paraId="220CA7A2" w14:textId="60F9D46E" w:rsidR="001A1A87" w:rsidRPr="00810222" w:rsidRDefault="00DC3C66" w:rsidP="00000E7F">
            <w:pPr>
              <w:rPr>
                <w:rFonts w:ascii="Candara" w:hAnsi="Candara" w:cs="Arial"/>
                <w:b w:val="0"/>
                <w:sz w:val="22"/>
                <w:szCs w:val="22"/>
                <w:lang w:eastAsia="en-US"/>
              </w:rPr>
            </w:pPr>
            <w:r w:rsidRPr="00810222">
              <w:rPr>
                <w:rFonts w:ascii="Candara" w:hAnsi="Candara" w:cs="Arial"/>
                <w:b w:val="0"/>
                <w:sz w:val="22"/>
                <w:szCs w:val="22"/>
                <w:lang w:eastAsia="en-US"/>
              </w:rPr>
              <w:t xml:space="preserve">B </w:t>
            </w:r>
            <w:r w:rsidR="00B75805" w:rsidRPr="00810222">
              <w:rPr>
                <w:rFonts w:ascii="Candara" w:hAnsi="Candara" w:cs="Arial"/>
                <w:b w:val="0"/>
                <w:sz w:val="22"/>
                <w:szCs w:val="22"/>
                <w:lang w:eastAsia="en-US"/>
              </w:rPr>
              <w:t>Književnost i stvaralaštvo</w:t>
            </w:r>
            <w:r w:rsidR="001A1A87" w:rsidRPr="00810222">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810222" w:rsidRDefault="001A1A87">
            <w:pPr>
              <w:rPr>
                <w:rFonts w:ascii="Candara" w:hAnsi="Candara" w:cs="Arial"/>
                <w:b/>
                <w:sz w:val="22"/>
                <w:szCs w:val="22"/>
                <w:lang w:eastAsia="en-US"/>
              </w:rPr>
            </w:pPr>
            <w:r w:rsidRPr="00810222">
              <w:rPr>
                <w:rFonts w:ascii="Candara" w:hAnsi="Candara" w:cs="Arial"/>
                <w:b/>
                <w:sz w:val="22"/>
                <w:szCs w:val="22"/>
                <w:lang w:eastAsia="en-US"/>
              </w:rPr>
              <w:t>Tip nastavnoga sata:</w:t>
            </w:r>
          </w:p>
          <w:p w14:paraId="22D8426E" w14:textId="12AF3CBE" w:rsidR="001A1A87" w:rsidRPr="00810222" w:rsidRDefault="008949D4" w:rsidP="00D515CB">
            <w:pPr>
              <w:rPr>
                <w:rFonts w:ascii="Candara" w:hAnsi="Candara" w:cs="Arial"/>
                <w:sz w:val="22"/>
                <w:szCs w:val="22"/>
                <w:lang w:eastAsia="en-US"/>
              </w:rPr>
            </w:pPr>
            <w:r w:rsidRPr="00810222">
              <w:rPr>
                <w:rFonts w:ascii="Candara" w:hAnsi="Candara" w:cs="Arial"/>
                <w:sz w:val="22"/>
                <w:szCs w:val="22"/>
                <w:lang w:eastAsia="en-US"/>
              </w:rPr>
              <w:t>i</w:t>
            </w:r>
            <w:r w:rsidR="00B75805" w:rsidRPr="00810222">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810222" w:rsidRDefault="001A1A87">
            <w:pPr>
              <w:rPr>
                <w:rFonts w:ascii="Candara" w:hAnsi="Candara" w:cs="Arial"/>
                <w:b w:val="0"/>
                <w:bCs w:val="0"/>
                <w:sz w:val="22"/>
                <w:szCs w:val="22"/>
                <w:lang w:eastAsia="en-US"/>
              </w:rPr>
            </w:pPr>
            <w:r w:rsidRPr="00810222">
              <w:rPr>
                <w:rFonts w:ascii="Candara" w:hAnsi="Candara" w:cs="Arial"/>
                <w:sz w:val="22"/>
                <w:szCs w:val="22"/>
                <w:lang w:eastAsia="en-US"/>
              </w:rPr>
              <w:t>Nastavni oblici:</w:t>
            </w:r>
          </w:p>
          <w:p w14:paraId="0CB039EE" w14:textId="4DE31019" w:rsidR="001A1A87" w:rsidRPr="00810222" w:rsidRDefault="008949D4" w:rsidP="003A033F">
            <w:pPr>
              <w:rPr>
                <w:rFonts w:ascii="Candara" w:hAnsi="Candara" w:cs="Arial"/>
                <w:sz w:val="22"/>
                <w:szCs w:val="22"/>
                <w:lang w:eastAsia="en-US"/>
              </w:rPr>
            </w:pPr>
            <w:r w:rsidRPr="00810222">
              <w:rPr>
                <w:rFonts w:ascii="Candara" w:hAnsi="Candara" w:cs="Arial"/>
                <w:b w:val="0"/>
                <w:sz w:val="22"/>
                <w:szCs w:val="22"/>
                <w:lang w:eastAsia="en-US"/>
              </w:rPr>
              <w:t>f</w:t>
            </w:r>
            <w:r w:rsidR="003A033F" w:rsidRPr="00810222">
              <w:rPr>
                <w:rFonts w:ascii="Candara" w:hAnsi="Candara" w:cs="Arial"/>
                <w:b w:val="0"/>
                <w:sz w:val="22"/>
                <w:szCs w:val="22"/>
                <w:lang w:eastAsia="en-US"/>
              </w:rPr>
              <w:t xml:space="preserve">rontalni i </w:t>
            </w:r>
            <w:r w:rsidR="001A1A87" w:rsidRPr="00810222">
              <w:rPr>
                <w:rFonts w:ascii="Candara" w:hAnsi="Candara" w:cs="Arial"/>
                <w:b w:val="0"/>
                <w:sz w:val="22"/>
                <w:szCs w:val="22"/>
                <w:lang w:eastAsia="en-US"/>
              </w:rPr>
              <w:t>individualni rad</w:t>
            </w:r>
          </w:p>
        </w:tc>
      </w:tr>
      <w:tr w:rsidR="008B4556" w:rsidRPr="00810222"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810222" w:rsidRDefault="00195960">
            <w:pPr>
              <w:rPr>
                <w:rFonts w:ascii="Candara" w:hAnsi="Candara" w:cs="Arial"/>
                <w:sz w:val="22"/>
                <w:szCs w:val="22"/>
                <w:lang w:eastAsia="en-US"/>
              </w:rPr>
            </w:pPr>
            <w:r w:rsidRPr="00810222">
              <w:rPr>
                <w:rFonts w:ascii="Candara" w:hAnsi="Candara" w:cs="Arial"/>
                <w:sz w:val="22"/>
                <w:szCs w:val="22"/>
                <w:lang w:eastAsia="en-US"/>
              </w:rPr>
              <w:t>O</w:t>
            </w:r>
            <w:r w:rsidR="0037250C" w:rsidRPr="00810222">
              <w:rPr>
                <w:rFonts w:ascii="Candara" w:hAnsi="Candara" w:cs="Arial"/>
                <w:sz w:val="22"/>
                <w:szCs w:val="22"/>
                <w:lang w:eastAsia="en-US"/>
              </w:rPr>
              <w:t>dgojno-obrazovni ishodi</w:t>
            </w:r>
            <w:r w:rsidR="00D96934" w:rsidRPr="00810222">
              <w:rPr>
                <w:rFonts w:ascii="Candara" w:hAnsi="Candara" w:cs="Arial"/>
                <w:sz w:val="22"/>
                <w:szCs w:val="22"/>
                <w:lang w:eastAsia="en-US"/>
              </w:rPr>
              <w:t xml:space="preserve"> na razini predmetnoga kurikuluma</w:t>
            </w:r>
            <w:r w:rsidR="0037250C" w:rsidRPr="00810222">
              <w:rPr>
                <w:rFonts w:ascii="Candara" w:hAnsi="Candara" w:cs="Arial"/>
                <w:sz w:val="22"/>
                <w:szCs w:val="22"/>
                <w:lang w:eastAsia="en-US"/>
              </w:rPr>
              <w:t xml:space="preserve"> </w:t>
            </w:r>
          </w:p>
        </w:tc>
      </w:tr>
      <w:tr w:rsidR="00D96934" w:rsidRPr="00810222"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6EDB3B" w14:textId="77777777" w:rsidR="000B1936" w:rsidRPr="00810222" w:rsidRDefault="00D96934" w:rsidP="000B1936">
            <w:pPr>
              <w:pStyle w:val="ListParagraph"/>
              <w:ind w:left="360"/>
              <w:rPr>
                <w:rFonts w:ascii="Candara" w:hAnsi="Candara" w:cs="Arial"/>
                <w:b w:val="0"/>
                <w:sz w:val="22"/>
                <w:szCs w:val="22"/>
                <w:lang w:eastAsia="en-US"/>
              </w:rPr>
            </w:pPr>
            <w:r w:rsidRPr="00810222">
              <w:rPr>
                <w:rFonts w:ascii="Candara" w:hAnsi="Candara" w:cs="Arial"/>
                <w:b w:val="0"/>
                <w:sz w:val="22"/>
                <w:szCs w:val="22"/>
                <w:lang w:eastAsia="en-US"/>
              </w:rPr>
              <w:t>o</w:t>
            </w:r>
            <w:r w:rsidRPr="00810222">
              <w:rPr>
                <w:rFonts w:ascii="Candara" w:hAnsi="Candara" w:cs="Arial"/>
                <w:b w:val="0"/>
                <w:sz w:val="22"/>
                <w:szCs w:val="22"/>
                <w:lang w:eastAsia="en-US"/>
              </w:rPr>
              <w:tab/>
            </w:r>
            <w:r w:rsidR="000B1936" w:rsidRPr="00810222">
              <w:rPr>
                <w:rFonts w:ascii="Candara" w:hAnsi="Candara" w:cs="Arial"/>
                <w:b w:val="0"/>
                <w:sz w:val="22"/>
                <w:szCs w:val="22"/>
                <w:lang w:eastAsia="en-US"/>
              </w:rPr>
              <w:t xml:space="preserve">OŠ HJ A.7.1. Učenik obrazlaže vlastito mišljenje i stajalište o različitim temama u skladu s dobi i </w:t>
            </w:r>
          </w:p>
          <w:p w14:paraId="55DD3196" w14:textId="77777777" w:rsidR="000B1936" w:rsidRPr="00810222" w:rsidRDefault="000B1936" w:rsidP="000B1936">
            <w:pPr>
              <w:pStyle w:val="ListParagraph"/>
              <w:ind w:left="360"/>
              <w:rPr>
                <w:rFonts w:ascii="Candara" w:hAnsi="Candara" w:cs="Arial"/>
                <w:b w:val="0"/>
                <w:sz w:val="22"/>
                <w:szCs w:val="22"/>
                <w:lang w:eastAsia="en-US"/>
              </w:rPr>
            </w:pPr>
            <w:r w:rsidRPr="00810222">
              <w:rPr>
                <w:rFonts w:ascii="Candara" w:hAnsi="Candara" w:cs="Arial"/>
                <w:b w:val="0"/>
                <w:sz w:val="22"/>
                <w:szCs w:val="22"/>
                <w:lang w:eastAsia="en-US"/>
              </w:rPr>
              <w:t xml:space="preserve">       vlastitim iskustvom.</w:t>
            </w:r>
          </w:p>
          <w:p w14:paraId="21C433EA" w14:textId="77777777" w:rsidR="000B1936" w:rsidRPr="00810222" w:rsidRDefault="000B1936" w:rsidP="000B1936">
            <w:pPr>
              <w:pStyle w:val="ListParagraph"/>
              <w:ind w:left="360"/>
              <w:rPr>
                <w:rFonts w:ascii="Candara" w:hAnsi="Candara" w:cs="Arial"/>
                <w:b w:val="0"/>
                <w:sz w:val="22"/>
                <w:szCs w:val="22"/>
                <w:lang w:eastAsia="en-US"/>
              </w:rPr>
            </w:pPr>
            <w:r w:rsidRPr="00810222">
              <w:rPr>
                <w:rFonts w:ascii="Candara" w:hAnsi="Candara" w:cs="Arial"/>
                <w:b w:val="0"/>
                <w:sz w:val="22"/>
                <w:szCs w:val="22"/>
                <w:lang w:eastAsia="en-US"/>
              </w:rPr>
              <w:t>o</w:t>
            </w:r>
            <w:r w:rsidRPr="00810222">
              <w:rPr>
                <w:rFonts w:ascii="Candara" w:hAnsi="Candara" w:cs="Arial"/>
                <w:b w:val="0"/>
                <w:sz w:val="22"/>
                <w:szCs w:val="22"/>
                <w:lang w:eastAsia="en-US"/>
              </w:rPr>
              <w:tab/>
              <w:t>OŠ HJ B.7.1. Učenik vrednuje književni tekst tumačeći utjecaj književnoga teksta na oblikovanje</w:t>
            </w:r>
          </w:p>
          <w:p w14:paraId="7F086B79" w14:textId="77777777" w:rsidR="000B1936" w:rsidRPr="00810222" w:rsidRDefault="000B1936" w:rsidP="000B1936">
            <w:pPr>
              <w:pStyle w:val="ListParagraph"/>
              <w:ind w:left="360"/>
              <w:rPr>
                <w:rFonts w:ascii="Candara" w:hAnsi="Candara" w:cs="Arial"/>
                <w:b w:val="0"/>
                <w:sz w:val="22"/>
                <w:szCs w:val="22"/>
                <w:lang w:eastAsia="en-US"/>
              </w:rPr>
            </w:pPr>
            <w:r w:rsidRPr="00810222">
              <w:rPr>
                <w:rFonts w:ascii="Candara" w:hAnsi="Candara" w:cs="Arial"/>
                <w:b w:val="0"/>
                <w:sz w:val="22"/>
                <w:szCs w:val="22"/>
                <w:lang w:eastAsia="en-US"/>
              </w:rPr>
              <w:t xml:space="preserve">       stavova i vrijednosti; obrazlaže etičku i idejnu razinu književnoga teksta.</w:t>
            </w:r>
          </w:p>
          <w:p w14:paraId="01100E80" w14:textId="77777777" w:rsidR="000B1936" w:rsidRPr="00810222" w:rsidRDefault="000B1936" w:rsidP="000B1936">
            <w:pPr>
              <w:pStyle w:val="ListParagraph"/>
              <w:ind w:left="360"/>
              <w:rPr>
                <w:rFonts w:ascii="Candara" w:hAnsi="Candara" w:cs="Arial"/>
                <w:b w:val="0"/>
                <w:sz w:val="22"/>
                <w:szCs w:val="22"/>
                <w:lang w:eastAsia="en-US"/>
              </w:rPr>
            </w:pPr>
            <w:r w:rsidRPr="00810222">
              <w:rPr>
                <w:rFonts w:ascii="Candara" w:hAnsi="Candara" w:cs="Arial"/>
                <w:b w:val="0"/>
                <w:sz w:val="22"/>
                <w:szCs w:val="22"/>
                <w:lang w:eastAsia="en-US"/>
              </w:rPr>
              <w:t>o</w:t>
            </w:r>
            <w:r w:rsidRPr="00810222">
              <w:rPr>
                <w:rFonts w:ascii="Candara" w:hAnsi="Candara" w:cs="Arial"/>
                <w:b w:val="0"/>
                <w:sz w:val="22"/>
                <w:szCs w:val="22"/>
                <w:lang w:eastAsia="en-US"/>
              </w:rPr>
              <w:tab/>
              <w:t>OŠ HJ B.7.2. Učenik tumači književni tekst na temelju čitateljskoga iskustva primjenjujući znanja</w:t>
            </w:r>
          </w:p>
          <w:p w14:paraId="6933C4D9" w14:textId="56F704F8" w:rsidR="00D96934" w:rsidRPr="00810222" w:rsidRDefault="000B1936" w:rsidP="000B1936">
            <w:pPr>
              <w:rPr>
                <w:rFonts w:ascii="Candara" w:hAnsi="Candara" w:cs="Arial"/>
                <w:b w:val="0"/>
                <w:sz w:val="22"/>
                <w:szCs w:val="22"/>
                <w:lang w:eastAsia="en-US"/>
              </w:rPr>
            </w:pPr>
            <w:r w:rsidRPr="00810222">
              <w:rPr>
                <w:rFonts w:ascii="Candara" w:hAnsi="Candara" w:cs="Arial"/>
                <w:sz w:val="22"/>
                <w:szCs w:val="22"/>
                <w:lang w:eastAsia="en-US"/>
              </w:rPr>
              <w:t xml:space="preserve">               </w:t>
            </w:r>
            <w:r w:rsidRPr="00810222">
              <w:rPr>
                <w:rFonts w:ascii="Candara" w:hAnsi="Candara" w:cs="Arial"/>
                <w:b w:val="0"/>
                <w:sz w:val="22"/>
                <w:szCs w:val="22"/>
                <w:lang w:eastAsia="en-US"/>
              </w:rPr>
              <w:t>o književnosti.</w:t>
            </w:r>
          </w:p>
        </w:tc>
      </w:tr>
      <w:tr w:rsidR="00D96934" w:rsidRPr="00810222"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810222" w:rsidRDefault="00D96934" w:rsidP="00D96934">
            <w:pPr>
              <w:pStyle w:val="ListParagraph"/>
              <w:ind w:left="0"/>
              <w:rPr>
                <w:rFonts w:ascii="Candara" w:hAnsi="Candara" w:cs="Arial"/>
                <w:sz w:val="22"/>
                <w:szCs w:val="22"/>
                <w:lang w:eastAsia="en-US"/>
              </w:rPr>
            </w:pPr>
            <w:r w:rsidRPr="00810222">
              <w:rPr>
                <w:rFonts w:ascii="Candara" w:hAnsi="Candara" w:cs="Arial"/>
                <w:sz w:val="22"/>
                <w:szCs w:val="22"/>
                <w:lang w:eastAsia="en-US"/>
              </w:rPr>
              <w:t>Odgojno-obrazovni ishodi na razini teme</w:t>
            </w:r>
          </w:p>
        </w:tc>
      </w:tr>
      <w:tr w:rsidR="00D96934" w:rsidRPr="00810222"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9144BB8" w:rsidR="00D96934" w:rsidRPr="00810222" w:rsidRDefault="00D96934" w:rsidP="00D96934">
            <w:pPr>
              <w:pStyle w:val="ListParagraph"/>
              <w:numPr>
                <w:ilvl w:val="0"/>
                <w:numId w:val="7"/>
              </w:numPr>
              <w:ind w:left="709"/>
              <w:rPr>
                <w:rFonts w:ascii="Candara" w:hAnsi="Candara" w:cs="Arial"/>
                <w:sz w:val="22"/>
                <w:szCs w:val="22"/>
                <w:lang w:eastAsia="en-US"/>
              </w:rPr>
            </w:pPr>
            <w:r w:rsidRPr="00810222">
              <w:rPr>
                <w:rFonts w:ascii="Candara" w:hAnsi="Candara" w:cs="Arial"/>
                <w:b w:val="0"/>
                <w:sz w:val="22"/>
                <w:szCs w:val="22"/>
                <w:lang w:eastAsia="en-US"/>
              </w:rPr>
              <w:t xml:space="preserve">Prepoznaje temu književnoga teksta i </w:t>
            </w:r>
            <w:r w:rsidR="00061CE5" w:rsidRPr="00810222">
              <w:rPr>
                <w:rFonts w:ascii="Candara" w:hAnsi="Candara" w:cs="Arial"/>
                <w:b w:val="0"/>
                <w:sz w:val="22"/>
                <w:szCs w:val="22"/>
                <w:lang w:eastAsia="en-US"/>
              </w:rPr>
              <w:t>izriče ju</w:t>
            </w:r>
            <w:r w:rsidRPr="00810222">
              <w:rPr>
                <w:rFonts w:ascii="Candara" w:hAnsi="Candara" w:cs="Arial"/>
                <w:b w:val="0"/>
                <w:sz w:val="22"/>
                <w:szCs w:val="22"/>
                <w:lang w:eastAsia="en-US"/>
              </w:rPr>
              <w:t xml:space="preserve"> u jednoj rečenici.</w:t>
            </w:r>
          </w:p>
          <w:p w14:paraId="755F1BEE" w14:textId="7E875FFE" w:rsidR="00D96934" w:rsidRPr="00810222" w:rsidRDefault="00CD062E" w:rsidP="00D96934">
            <w:pPr>
              <w:pStyle w:val="ListParagraph"/>
              <w:numPr>
                <w:ilvl w:val="0"/>
                <w:numId w:val="7"/>
              </w:numPr>
              <w:ind w:left="709"/>
              <w:rPr>
                <w:rFonts w:ascii="Candara" w:hAnsi="Candara" w:cs="Arial"/>
                <w:sz w:val="22"/>
                <w:szCs w:val="22"/>
                <w:lang w:eastAsia="en-US"/>
              </w:rPr>
            </w:pPr>
            <w:r w:rsidRPr="00810222">
              <w:rPr>
                <w:rFonts w:ascii="Candara" w:hAnsi="Candara" w:cs="Arial"/>
                <w:b w:val="0"/>
                <w:sz w:val="22"/>
                <w:szCs w:val="22"/>
                <w:lang w:eastAsia="en-US"/>
              </w:rPr>
              <w:t>Izdvaja primjere karakterizacije lika opisom vanjskoga izgleda, govorom i postupcima.</w:t>
            </w:r>
          </w:p>
          <w:p w14:paraId="79ED5FAB" w14:textId="4B3FD83F" w:rsidR="00061CE5" w:rsidRPr="00810222" w:rsidRDefault="002D40BA" w:rsidP="00D96934">
            <w:pPr>
              <w:pStyle w:val="ListParagraph"/>
              <w:numPr>
                <w:ilvl w:val="0"/>
                <w:numId w:val="7"/>
              </w:numPr>
              <w:ind w:left="709"/>
              <w:rPr>
                <w:rFonts w:ascii="Candara" w:hAnsi="Candara" w:cs="Arial"/>
                <w:sz w:val="22"/>
                <w:szCs w:val="22"/>
                <w:lang w:eastAsia="en-US"/>
              </w:rPr>
            </w:pPr>
            <w:r w:rsidRPr="00810222">
              <w:rPr>
                <w:rFonts w:ascii="Candara" w:hAnsi="Candara" w:cs="Arial"/>
                <w:b w:val="0"/>
                <w:sz w:val="22"/>
                <w:szCs w:val="22"/>
                <w:lang w:eastAsia="en-US"/>
              </w:rPr>
              <w:t>Objašnjava što je kronološki slijed događaja te objašnjenje potkrepljuje navodom iz ulomka</w:t>
            </w:r>
            <w:r w:rsidR="00CD062E" w:rsidRPr="00810222">
              <w:rPr>
                <w:rFonts w:ascii="Candara" w:hAnsi="Candara" w:cs="Arial"/>
                <w:b w:val="0"/>
                <w:sz w:val="22"/>
                <w:szCs w:val="22"/>
                <w:lang w:eastAsia="en-US"/>
              </w:rPr>
              <w:t>.</w:t>
            </w:r>
          </w:p>
          <w:p w14:paraId="3BE13ADC" w14:textId="0509A990" w:rsidR="00061CE5" w:rsidRPr="00810222" w:rsidRDefault="00061CE5" w:rsidP="00CD062E">
            <w:pPr>
              <w:pStyle w:val="ListParagraph"/>
              <w:numPr>
                <w:ilvl w:val="0"/>
                <w:numId w:val="7"/>
              </w:numPr>
              <w:ind w:left="709"/>
              <w:rPr>
                <w:rFonts w:ascii="Candara" w:hAnsi="Candara" w:cs="Arial"/>
                <w:sz w:val="22"/>
                <w:szCs w:val="22"/>
                <w:lang w:eastAsia="en-US"/>
              </w:rPr>
            </w:pPr>
            <w:r w:rsidRPr="00810222">
              <w:rPr>
                <w:rFonts w:ascii="Candara" w:hAnsi="Candara" w:cs="Arial"/>
                <w:b w:val="0"/>
                <w:sz w:val="22"/>
                <w:szCs w:val="22"/>
                <w:lang w:eastAsia="en-US"/>
              </w:rPr>
              <w:t xml:space="preserve">Prepoznaje etičku vrijednost teksta te zaključak oblikuje u </w:t>
            </w:r>
            <w:r w:rsidR="00CD062E" w:rsidRPr="00810222">
              <w:rPr>
                <w:rFonts w:ascii="Candara" w:hAnsi="Candara" w:cs="Arial"/>
                <w:b w:val="0"/>
                <w:sz w:val="22"/>
                <w:szCs w:val="22"/>
                <w:lang w:eastAsia="en-US"/>
              </w:rPr>
              <w:t>osnovnu misao</w:t>
            </w:r>
            <w:r w:rsidRPr="00810222">
              <w:rPr>
                <w:rFonts w:ascii="Candara" w:hAnsi="Candara" w:cs="Arial"/>
                <w:b w:val="0"/>
                <w:sz w:val="22"/>
                <w:szCs w:val="22"/>
                <w:lang w:eastAsia="en-US"/>
              </w:rPr>
              <w:t>.</w:t>
            </w:r>
          </w:p>
        </w:tc>
      </w:tr>
      <w:tr w:rsidR="00D96934" w:rsidRPr="00810222"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810222" w:rsidRDefault="00D96934" w:rsidP="00D96934">
            <w:pPr>
              <w:pStyle w:val="ListParagraph"/>
              <w:ind w:left="0"/>
              <w:rPr>
                <w:rFonts w:ascii="Candara" w:hAnsi="Candara" w:cs="Arial"/>
                <w:sz w:val="22"/>
                <w:szCs w:val="22"/>
                <w:lang w:eastAsia="en-US"/>
              </w:rPr>
            </w:pPr>
            <w:r w:rsidRPr="00810222">
              <w:rPr>
                <w:rFonts w:ascii="Candara" w:hAnsi="Candara" w:cs="Arial"/>
                <w:sz w:val="22"/>
                <w:szCs w:val="22"/>
                <w:lang w:eastAsia="en-US"/>
              </w:rPr>
              <w:t>Odgojno-obrazovni ishodi na razini aktivnosti</w:t>
            </w:r>
          </w:p>
        </w:tc>
      </w:tr>
      <w:tr w:rsidR="00D96934" w:rsidRPr="00810222"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Pr="00810222" w:rsidRDefault="00CD062E" w:rsidP="00CD062E">
            <w:pPr>
              <w:pStyle w:val="ListParagraph"/>
              <w:ind w:left="0"/>
              <w:rPr>
                <w:rFonts w:ascii="Candara" w:hAnsi="Candara" w:cs="Arial"/>
                <w:sz w:val="22"/>
                <w:szCs w:val="22"/>
                <w:lang w:eastAsia="en-US"/>
              </w:rPr>
            </w:pPr>
            <w:r w:rsidRPr="00810222">
              <w:rPr>
                <w:rFonts w:ascii="Candara" w:hAnsi="Candara" w:cs="Arial"/>
                <w:sz w:val="22"/>
                <w:szCs w:val="22"/>
                <w:lang w:eastAsia="en-US"/>
              </w:rPr>
              <w:t>Učenik će:</w:t>
            </w:r>
          </w:p>
          <w:p w14:paraId="320D0489" w14:textId="77777777" w:rsidR="00CD062E" w:rsidRPr="00810222" w:rsidRDefault="00CD062E" w:rsidP="00CD062E">
            <w:pPr>
              <w:rPr>
                <w:rFonts w:ascii="Candara" w:hAnsi="Candara" w:cs="Arial"/>
                <w:b w:val="0"/>
                <w:bCs w:val="0"/>
                <w:sz w:val="22"/>
                <w:szCs w:val="22"/>
                <w:lang w:eastAsia="en-US"/>
              </w:rPr>
            </w:pPr>
            <w:r w:rsidRPr="00810222">
              <w:rPr>
                <w:rFonts w:ascii="Arial" w:hAnsi="Arial" w:cs="Arial"/>
                <w:b w:val="0"/>
                <w:bCs w:val="0"/>
                <w:sz w:val="22"/>
                <w:szCs w:val="22"/>
                <w:lang w:eastAsia="en-US"/>
              </w:rPr>
              <w:t>‒</w:t>
            </w:r>
            <w:r w:rsidRPr="00810222">
              <w:rPr>
                <w:rFonts w:ascii="Candara" w:hAnsi="Candara" w:cs="Arial"/>
                <w:b w:val="0"/>
                <w:bCs w:val="0"/>
                <w:sz w:val="22"/>
                <w:szCs w:val="22"/>
                <w:lang w:eastAsia="en-US"/>
              </w:rPr>
              <w:t xml:space="preserve"> razvijati sposobnost samostalnoga rada na književnome tekstu, otkrivati na temelju govora i </w:t>
            </w:r>
          </w:p>
          <w:p w14:paraId="3873D622" w14:textId="77777777" w:rsidR="00CD062E" w:rsidRPr="00810222" w:rsidRDefault="00CD062E" w:rsidP="00CD062E">
            <w:pPr>
              <w:rPr>
                <w:rFonts w:ascii="Candara" w:hAnsi="Candara" w:cs="Arial"/>
                <w:b w:val="0"/>
                <w:bCs w:val="0"/>
                <w:sz w:val="22"/>
                <w:szCs w:val="22"/>
                <w:lang w:eastAsia="en-US"/>
              </w:rPr>
            </w:pPr>
            <w:r w:rsidRPr="00810222">
              <w:rPr>
                <w:rFonts w:ascii="Candara" w:hAnsi="Candara" w:cs="Arial"/>
                <w:b w:val="0"/>
                <w:bCs w:val="0"/>
                <w:sz w:val="22"/>
                <w:szCs w:val="22"/>
                <w:lang w:eastAsia="en-US"/>
              </w:rPr>
              <w:t xml:space="preserve">   postupaka likova njihove osobine</w:t>
            </w:r>
          </w:p>
          <w:p w14:paraId="757803C2" w14:textId="77777777" w:rsidR="002D40BA" w:rsidRPr="00810222" w:rsidRDefault="00CD062E" w:rsidP="002D40BA">
            <w:pPr>
              <w:rPr>
                <w:rFonts w:ascii="Candara" w:hAnsi="Candara" w:cs="Arial"/>
                <w:b w:val="0"/>
                <w:sz w:val="22"/>
                <w:szCs w:val="22"/>
                <w:lang w:eastAsia="en-US"/>
              </w:rPr>
            </w:pPr>
            <w:r w:rsidRPr="00810222">
              <w:rPr>
                <w:rFonts w:ascii="Arial" w:hAnsi="Arial" w:cs="Arial"/>
                <w:b w:val="0"/>
                <w:bCs w:val="0"/>
                <w:sz w:val="22"/>
                <w:szCs w:val="22"/>
                <w:lang w:eastAsia="en-US"/>
              </w:rPr>
              <w:t>‒</w:t>
            </w:r>
            <w:r w:rsidRPr="00810222">
              <w:rPr>
                <w:rFonts w:ascii="Candara" w:hAnsi="Candara" w:cs="Arial"/>
                <w:b w:val="0"/>
                <w:bCs w:val="0"/>
                <w:sz w:val="22"/>
                <w:szCs w:val="22"/>
                <w:lang w:eastAsia="en-US"/>
              </w:rPr>
              <w:t xml:space="preserve"> </w:t>
            </w:r>
            <w:r w:rsidRPr="00810222">
              <w:rPr>
                <w:rFonts w:ascii="Candara" w:hAnsi="Candara" w:cs="Arial"/>
                <w:b w:val="0"/>
                <w:sz w:val="22"/>
                <w:szCs w:val="22"/>
                <w:lang w:eastAsia="en-US"/>
              </w:rPr>
              <w:t xml:space="preserve">povezati vrijednosti književnoga teksta sa stvarnošću opisujući </w:t>
            </w:r>
            <w:r w:rsidR="002D40BA" w:rsidRPr="00810222">
              <w:rPr>
                <w:rFonts w:ascii="Candara" w:hAnsi="Candara" w:cs="Arial"/>
                <w:b w:val="0"/>
                <w:sz w:val="22"/>
                <w:szCs w:val="22"/>
                <w:lang w:eastAsia="en-US"/>
              </w:rPr>
              <w:t xml:space="preserve">društvene prilike i odnos prema djeci </w:t>
            </w:r>
          </w:p>
          <w:p w14:paraId="1CCC5598" w14:textId="67358EF8" w:rsidR="00CD062E" w:rsidRPr="00810222" w:rsidRDefault="002D40BA" w:rsidP="002D40BA">
            <w:pPr>
              <w:rPr>
                <w:rFonts w:ascii="Candara" w:hAnsi="Candara" w:cs="Arial"/>
                <w:b w:val="0"/>
                <w:i/>
                <w:sz w:val="22"/>
                <w:szCs w:val="22"/>
                <w:lang w:eastAsia="en-US"/>
              </w:rPr>
            </w:pPr>
            <w:r w:rsidRPr="00810222">
              <w:rPr>
                <w:rFonts w:ascii="Candara" w:hAnsi="Candara" w:cs="Arial"/>
                <w:b w:val="0"/>
                <w:sz w:val="22"/>
                <w:szCs w:val="22"/>
                <w:lang w:eastAsia="en-US"/>
              </w:rPr>
              <w:t xml:space="preserve">   </w:t>
            </w:r>
            <w:r w:rsidR="007757A6" w:rsidRPr="00810222">
              <w:rPr>
                <w:rFonts w:ascii="Candara" w:hAnsi="Candara" w:cs="Arial"/>
                <w:b w:val="0"/>
                <w:sz w:val="22"/>
                <w:szCs w:val="22"/>
                <w:lang w:eastAsia="en-US"/>
              </w:rPr>
              <w:t>nekad</w:t>
            </w:r>
            <w:r w:rsidRPr="00810222">
              <w:rPr>
                <w:rFonts w:ascii="Candara" w:hAnsi="Candara" w:cs="Arial"/>
                <w:b w:val="0"/>
                <w:sz w:val="22"/>
                <w:szCs w:val="22"/>
                <w:lang w:eastAsia="en-US"/>
              </w:rPr>
              <w:t xml:space="preserve"> i sad</w:t>
            </w:r>
          </w:p>
          <w:p w14:paraId="7EC3BEDE" w14:textId="77777777" w:rsidR="007757A6" w:rsidRPr="00810222" w:rsidRDefault="00CD062E" w:rsidP="007757A6">
            <w:pPr>
              <w:rPr>
                <w:rFonts w:ascii="Candara" w:hAnsi="Candara" w:cs="Arial"/>
                <w:b w:val="0"/>
                <w:sz w:val="22"/>
                <w:szCs w:val="22"/>
                <w:lang w:eastAsia="en-US"/>
              </w:rPr>
            </w:pPr>
            <w:r w:rsidRPr="00810222">
              <w:rPr>
                <w:rFonts w:ascii="Arial" w:hAnsi="Arial" w:cs="Arial"/>
                <w:b w:val="0"/>
                <w:bCs w:val="0"/>
                <w:sz w:val="22"/>
                <w:szCs w:val="22"/>
                <w:lang w:eastAsia="en-US"/>
              </w:rPr>
              <w:t>‒</w:t>
            </w:r>
            <w:r w:rsidRPr="00810222">
              <w:rPr>
                <w:rFonts w:ascii="Candara" w:hAnsi="Candara" w:cs="Arial"/>
                <w:b w:val="0"/>
                <w:sz w:val="22"/>
                <w:szCs w:val="22"/>
                <w:lang w:eastAsia="en-US"/>
              </w:rPr>
              <w:t xml:space="preserve"> </w:t>
            </w:r>
            <w:r w:rsidR="007757A6" w:rsidRPr="00810222">
              <w:rPr>
                <w:rFonts w:ascii="Candara" w:hAnsi="Candara" w:cs="Arial"/>
                <w:b w:val="0"/>
                <w:sz w:val="22"/>
                <w:szCs w:val="22"/>
                <w:lang w:eastAsia="en-US"/>
              </w:rPr>
              <w:t>komentirati Oliverov hrabar istup u želji da ispravi nepravdu prema dječacima u sirotištu te posljedice</w:t>
            </w:r>
          </w:p>
          <w:p w14:paraId="5B83BE1C" w14:textId="0CBAA613" w:rsidR="00CD062E" w:rsidRPr="00810222" w:rsidRDefault="007757A6" w:rsidP="007757A6">
            <w:pPr>
              <w:rPr>
                <w:rFonts w:ascii="Candara" w:hAnsi="Candara" w:cs="Arial"/>
                <w:b w:val="0"/>
                <w:sz w:val="22"/>
                <w:szCs w:val="22"/>
                <w:lang w:eastAsia="en-US"/>
              </w:rPr>
            </w:pPr>
            <w:r w:rsidRPr="00810222">
              <w:rPr>
                <w:rFonts w:ascii="Candara" w:hAnsi="Candara" w:cs="Arial"/>
                <w:b w:val="0"/>
                <w:sz w:val="22"/>
                <w:szCs w:val="22"/>
                <w:lang w:eastAsia="en-US"/>
              </w:rPr>
              <w:t xml:space="preserve">   koje zbog toga snosi</w:t>
            </w:r>
          </w:p>
          <w:p w14:paraId="0499851E" w14:textId="5197DEFB" w:rsidR="00CD062E" w:rsidRPr="00810222" w:rsidRDefault="00CD062E" w:rsidP="007757A6">
            <w:pPr>
              <w:rPr>
                <w:rFonts w:ascii="Candara" w:hAnsi="Candara" w:cs="Arial"/>
                <w:b w:val="0"/>
                <w:sz w:val="22"/>
                <w:szCs w:val="22"/>
                <w:lang w:eastAsia="en-US"/>
              </w:rPr>
            </w:pPr>
            <w:r w:rsidRPr="00810222">
              <w:rPr>
                <w:rFonts w:ascii="Arial" w:hAnsi="Arial" w:cs="Arial"/>
                <w:b w:val="0"/>
                <w:bCs w:val="0"/>
                <w:sz w:val="22"/>
                <w:szCs w:val="22"/>
                <w:lang w:eastAsia="en-US"/>
              </w:rPr>
              <w:t>‒</w:t>
            </w:r>
            <w:r w:rsidRPr="00810222">
              <w:rPr>
                <w:rFonts w:ascii="Candara" w:hAnsi="Candara" w:cs="Arial"/>
                <w:b w:val="0"/>
                <w:sz w:val="22"/>
                <w:szCs w:val="22"/>
                <w:lang w:eastAsia="en-US"/>
              </w:rPr>
              <w:t xml:space="preserve"> </w:t>
            </w:r>
            <w:r w:rsidR="007757A6" w:rsidRPr="00810222">
              <w:rPr>
                <w:rFonts w:ascii="Candara" w:hAnsi="Candara"/>
                <w:b w:val="0"/>
                <w:sz w:val="22"/>
                <w:szCs w:val="22"/>
                <w:lang w:eastAsia="en-US"/>
              </w:rPr>
              <w:t>objasniti što je kronološki slijed događaja navodeći događaje u ulomku slijedom kojim su se odvijali.</w:t>
            </w:r>
          </w:p>
        </w:tc>
      </w:tr>
      <w:tr w:rsidR="00A776F0" w:rsidRPr="00810222"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810222" w:rsidRDefault="00A776F0" w:rsidP="00195960">
            <w:pPr>
              <w:jc w:val="center"/>
              <w:rPr>
                <w:rFonts w:ascii="Candara" w:hAnsi="Candara" w:cs="Arial"/>
                <w:b w:val="0"/>
                <w:bCs w:val="0"/>
                <w:sz w:val="22"/>
                <w:szCs w:val="22"/>
                <w:lang w:eastAsia="en-US"/>
              </w:rPr>
            </w:pPr>
            <w:r w:rsidRPr="00810222">
              <w:rPr>
                <w:rFonts w:ascii="Candara" w:hAnsi="Candara" w:cs="Arial"/>
                <w:sz w:val="22"/>
                <w:szCs w:val="22"/>
                <w:lang w:eastAsia="en-US"/>
              </w:rPr>
              <w:t>Tijek sata (artikulacija</w:t>
            </w:r>
            <w:r w:rsidRPr="00810222">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810222" w:rsidRDefault="00A776F0" w:rsidP="00A776F0">
            <w:pPr>
              <w:rPr>
                <w:rFonts w:ascii="Candara" w:hAnsi="Candara" w:cs="Arial"/>
                <w:sz w:val="22"/>
                <w:szCs w:val="22"/>
                <w:lang w:eastAsia="en-US"/>
              </w:rPr>
            </w:pPr>
            <w:r w:rsidRPr="00810222">
              <w:rPr>
                <w:rFonts w:ascii="Candara" w:hAnsi="Candara" w:cs="Arial"/>
                <w:sz w:val="22"/>
                <w:szCs w:val="22"/>
                <w:lang w:eastAsia="en-US"/>
              </w:rPr>
              <w:t>Aktivnosti za učenike</w:t>
            </w:r>
          </w:p>
        </w:tc>
      </w:tr>
      <w:tr w:rsidR="00A776F0" w:rsidRPr="00810222"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810222" w:rsidRDefault="00A776F0">
            <w:pPr>
              <w:rPr>
                <w:rFonts w:ascii="Candara" w:hAnsi="Candara" w:cs="Arial"/>
                <w:sz w:val="22"/>
                <w:szCs w:val="22"/>
                <w:lang w:eastAsia="en-US"/>
              </w:rPr>
            </w:pPr>
            <w:r w:rsidRPr="00810222">
              <w:rPr>
                <w:rFonts w:ascii="Candara" w:hAnsi="Candara" w:cs="Arial"/>
                <w:sz w:val="22"/>
                <w:szCs w:val="22"/>
                <w:lang w:eastAsia="en-US"/>
              </w:rPr>
              <w:t>Uvodni dio:</w:t>
            </w:r>
          </w:p>
          <w:p w14:paraId="710E74DA" w14:textId="77777777" w:rsidR="00A776F0" w:rsidRPr="00810222" w:rsidRDefault="00A776F0">
            <w:pPr>
              <w:rPr>
                <w:rFonts w:ascii="Candara" w:hAnsi="Candara" w:cs="Arial"/>
                <w:sz w:val="22"/>
                <w:szCs w:val="22"/>
                <w:lang w:eastAsia="en-US"/>
              </w:rPr>
            </w:pPr>
          </w:p>
          <w:p w14:paraId="52A5C834" w14:textId="77777777" w:rsidR="00A776F0" w:rsidRPr="00810222" w:rsidRDefault="00A776F0">
            <w:pPr>
              <w:rPr>
                <w:rFonts w:ascii="Candara" w:hAnsi="Candara" w:cs="Arial"/>
                <w:b w:val="0"/>
                <w:sz w:val="22"/>
                <w:szCs w:val="22"/>
                <w:lang w:eastAsia="en-US"/>
              </w:rPr>
            </w:pPr>
            <w:r w:rsidRPr="00810222">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274F8E" w14:textId="77777777" w:rsidR="00810222" w:rsidRPr="00810222" w:rsidRDefault="008834B3" w:rsidP="00022A6B">
            <w:pPr>
              <w:rPr>
                <w:rFonts w:ascii="Candara" w:hAnsi="Candara" w:cs="Arial"/>
                <w:i/>
                <w:sz w:val="22"/>
                <w:szCs w:val="22"/>
                <w:lang w:eastAsia="en-US"/>
              </w:rPr>
            </w:pPr>
            <w:r w:rsidRPr="00810222">
              <w:rPr>
                <w:rFonts w:ascii="Candara" w:hAnsi="Candara" w:cs="Arial"/>
                <w:sz w:val="22"/>
                <w:szCs w:val="22"/>
                <w:lang w:eastAsia="en-US"/>
              </w:rPr>
              <w:t xml:space="preserve">U uvodnome dijelu sata razgovaramo s učenicima o njihovim pravima i načinu kako bi postupili kad bi im netko uskratio neko od njihovih prava. Na razgovor ih potičemo pitanjem: </w:t>
            </w:r>
            <w:r w:rsidRPr="00810222">
              <w:rPr>
                <w:rFonts w:ascii="Candara" w:hAnsi="Candara" w:cs="Arial"/>
                <w:i/>
                <w:sz w:val="22"/>
                <w:szCs w:val="22"/>
                <w:lang w:eastAsia="en-US"/>
              </w:rPr>
              <w:t xml:space="preserve">Kako bi postupio/postupila kad bi </w:t>
            </w:r>
            <w:r w:rsidR="00810222" w:rsidRPr="00810222">
              <w:rPr>
                <w:rFonts w:ascii="Candara" w:hAnsi="Candara" w:cs="Arial"/>
                <w:i/>
                <w:sz w:val="22"/>
                <w:szCs w:val="22"/>
                <w:lang w:eastAsia="en-US"/>
              </w:rPr>
              <w:t>ti netko uskratio neko pravo: a)</w:t>
            </w:r>
            <w:r w:rsidRPr="00810222">
              <w:rPr>
                <w:rFonts w:ascii="Candara" w:hAnsi="Candara" w:cs="Arial"/>
                <w:i/>
                <w:sz w:val="22"/>
                <w:szCs w:val="22"/>
                <w:lang w:eastAsia="en-US"/>
              </w:rPr>
              <w:t xml:space="preserve"> mirno čekao/čekala da netko drugi riješi situaciju; </w:t>
            </w:r>
          </w:p>
          <w:p w14:paraId="3CFE5A38" w14:textId="631748AE" w:rsidR="00A776F0" w:rsidRPr="00810222" w:rsidRDefault="00810222" w:rsidP="00022A6B">
            <w:pPr>
              <w:rPr>
                <w:rFonts w:ascii="Candara" w:hAnsi="Candara" w:cs="Arial"/>
                <w:sz w:val="22"/>
                <w:szCs w:val="22"/>
                <w:lang w:eastAsia="en-US"/>
              </w:rPr>
            </w:pPr>
            <w:r w:rsidRPr="00810222">
              <w:rPr>
                <w:rFonts w:ascii="Candara" w:hAnsi="Candara" w:cs="Arial"/>
                <w:i/>
                <w:sz w:val="22"/>
                <w:szCs w:val="22"/>
                <w:lang w:eastAsia="en-US"/>
              </w:rPr>
              <w:t>b) pobunio/pobunila se; c)</w:t>
            </w:r>
            <w:r w:rsidR="008834B3" w:rsidRPr="00810222">
              <w:rPr>
                <w:rFonts w:ascii="Candara" w:hAnsi="Candara" w:cs="Arial"/>
                <w:i/>
                <w:sz w:val="22"/>
                <w:szCs w:val="22"/>
                <w:lang w:eastAsia="en-US"/>
              </w:rPr>
              <w:t xml:space="preserve"> prihvatio/prihvatila novonastalu situaciju?</w:t>
            </w:r>
            <w:r w:rsidR="008834B3" w:rsidRPr="00810222">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422D4163" w:rsidR="00A776F0" w:rsidRPr="00810222" w:rsidRDefault="00DC3C66">
            <w:pPr>
              <w:rPr>
                <w:rFonts w:ascii="Candara" w:hAnsi="Candara" w:cs="Arial"/>
                <w:bCs w:val="0"/>
                <w:sz w:val="22"/>
                <w:szCs w:val="22"/>
                <w:lang w:eastAsia="en-US"/>
              </w:rPr>
            </w:pPr>
            <w:r w:rsidRPr="00810222">
              <w:rPr>
                <w:rFonts w:ascii="Candara" w:hAnsi="Candara" w:cs="Arial"/>
                <w:b w:val="0"/>
                <w:sz w:val="22"/>
                <w:szCs w:val="22"/>
                <w:lang w:eastAsia="en-US"/>
              </w:rPr>
              <w:t>–</w:t>
            </w:r>
            <w:r w:rsidRPr="00810222">
              <w:rPr>
                <w:rFonts w:ascii="Candara" w:hAnsi="Candara" w:cs="Arial"/>
                <w:sz w:val="22"/>
                <w:szCs w:val="22"/>
                <w:lang w:eastAsia="en-US"/>
              </w:rPr>
              <w:t xml:space="preserve"> </w:t>
            </w:r>
            <w:r w:rsidR="002215C8" w:rsidRPr="00810222">
              <w:rPr>
                <w:rFonts w:ascii="Candara" w:hAnsi="Candara" w:cs="Arial"/>
                <w:b w:val="0"/>
                <w:sz w:val="22"/>
                <w:szCs w:val="22"/>
                <w:lang w:eastAsia="en-US"/>
              </w:rPr>
              <w:t xml:space="preserve">usmeno se izražava, </w:t>
            </w:r>
            <w:r w:rsidR="00524738" w:rsidRPr="00810222">
              <w:rPr>
                <w:rFonts w:ascii="Candara" w:hAnsi="Candara" w:cs="Arial"/>
                <w:b w:val="0"/>
                <w:sz w:val="22"/>
                <w:szCs w:val="22"/>
                <w:lang w:eastAsia="en-US"/>
              </w:rPr>
              <w:t xml:space="preserve">razgovara </w:t>
            </w:r>
          </w:p>
          <w:p w14:paraId="682C4F04" w14:textId="360E0263" w:rsidR="007104B0" w:rsidRPr="00810222" w:rsidRDefault="00DC3C66">
            <w:pPr>
              <w:rPr>
                <w:rFonts w:ascii="Candara" w:hAnsi="Candara" w:cs="Arial"/>
                <w:b w:val="0"/>
                <w:sz w:val="22"/>
                <w:szCs w:val="22"/>
                <w:lang w:eastAsia="en-US"/>
              </w:rPr>
            </w:pPr>
            <w:r w:rsidRPr="00810222">
              <w:rPr>
                <w:rFonts w:ascii="Candara" w:hAnsi="Candara" w:cs="Arial"/>
                <w:b w:val="0"/>
                <w:sz w:val="22"/>
                <w:szCs w:val="22"/>
                <w:lang w:eastAsia="en-US"/>
              </w:rPr>
              <w:t xml:space="preserve">– </w:t>
            </w:r>
            <w:r w:rsidR="007104B0" w:rsidRPr="00810222">
              <w:rPr>
                <w:rFonts w:ascii="Candara" w:hAnsi="Candara" w:cs="Arial"/>
                <w:b w:val="0"/>
                <w:sz w:val="22"/>
                <w:szCs w:val="22"/>
                <w:lang w:eastAsia="en-US"/>
              </w:rPr>
              <w:t>aktivno sluša</w:t>
            </w:r>
          </w:p>
        </w:tc>
      </w:tr>
      <w:tr w:rsidR="00A776F0" w:rsidRPr="00810222"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810222" w:rsidRDefault="00A776F0">
            <w:pPr>
              <w:rPr>
                <w:rFonts w:ascii="Candara" w:hAnsi="Candara" w:cs="Arial"/>
                <w:b w:val="0"/>
                <w:bCs w:val="0"/>
                <w:sz w:val="22"/>
                <w:szCs w:val="22"/>
                <w:lang w:eastAsia="en-US"/>
              </w:rPr>
            </w:pPr>
            <w:r w:rsidRPr="00810222">
              <w:rPr>
                <w:rFonts w:ascii="Candara" w:hAnsi="Candara" w:cs="Arial"/>
                <w:sz w:val="22"/>
                <w:szCs w:val="22"/>
                <w:lang w:eastAsia="en-US"/>
              </w:rPr>
              <w:t xml:space="preserve">Glavni dio:    </w:t>
            </w:r>
          </w:p>
          <w:p w14:paraId="1F235D4A" w14:textId="77777777" w:rsidR="00A776F0" w:rsidRPr="00810222" w:rsidRDefault="00A776F0">
            <w:pPr>
              <w:rPr>
                <w:rFonts w:ascii="Candara" w:hAnsi="Candara" w:cs="Arial"/>
                <w:b w:val="0"/>
                <w:sz w:val="22"/>
                <w:szCs w:val="22"/>
                <w:lang w:eastAsia="en-US"/>
              </w:rPr>
            </w:pPr>
            <w:r w:rsidRPr="00810222">
              <w:rPr>
                <w:rFonts w:ascii="Candara" w:hAnsi="Candara" w:cs="Arial"/>
                <w:b w:val="0"/>
                <w:sz w:val="22"/>
                <w:szCs w:val="22"/>
                <w:lang w:eastAsia="en-US"/>
              </w:rPr>
              <w:t>6 min</w:t>
            </w:r>
          </w:p>
          <w:p w14:paraId="2ABE9250" w14:textId="77777777" w:rsidR="00A776F0" w:rsidRPr="00810222" w:rsidRDefault="00A776F0">
            <w:pPr>
              <w:rPr>
                <w:rFonts w:ascii="Candara" w:hAnsi="Candara" w:cs="Arial"/>
                <w:b w:val="0"/>
                <w:bCs w:val="0"/>
                <w:sz w:val="22"/>
                <w:szCs w:val="22"/>
                <w:lang w:eastAsia="en-US"/>
              </w:rPr>
            </w:pPr>
          </w:p>
          <w:p w14:paraId="6BFFC3E7" w14:textId="77777777" w:rsidR="00A776F0" w:rsidRPr="00810222" w:rsidRDefault="00A776F0">
            <w:pPr>
              <w:rPr>
                <w:rFonts w:ascii="Candara" w:hAnsi="Candara" w:cs="Arial"/>
                <w:b w:val="0"/>
                <w:bCs w:val="0"/>
                <w:sz w:val="22"/>
                <w:szCs w:val="22"/>
                <w:lang w:eastAsia="en-US"/>
              </w:rPr>
            </w:pPr>
            <w:r w:rsidRPr="00810222">
              <w:rPr>
                <w:rFonts w:ascii="Candara" w:hAnsi="Candara" w:cs="Arial"/>
                <w:sz w:val="22"/>
                <w:szCs w:val="22"/>
                <w:lang w:eastAsia="en-US"/>
              </w:rPr>
              <w:t xml:space="preserve">                    </w:t>
            </w:r>
          </w:p>
          <w:p w14:paraId="4E0B61A3" w14:textId="77777777" w:rsidR="00A776F0" w:rsidRPr="00810222" w:rsidRDefault="00A776F0" w:rsidP="00A776F0">
            <w:pPr>
              <w:ind w:right="807"/>
              <w:rPr>
                <w:rFonts w:ascii="Candara" w:hAnsi="Candara" w:cs="Arial"/>
                <w:b w:val="0"/>
                <w:bCs w:val="0"/>
                <w:sz w:val="22"/>
                <w:szCs w:val="22"/>
                <w:lang w:eastAsia="en-US"/>
              </w:rPr>
            </w:pPr>
            <w:r w:rsidRPr="00810222">
              <w:rPr>
                <w:rFonts w:ascii="Candara" w:hAnsi="Candara" w:cs="Arial"/>
                <w:sz w:val="22"/>
                <w:szCs w:val="22"/>
                <w:lang w:eastAsia="en-US"/>
              </w:rPr>
              <w:t xml:space="preserve">                       </w:t>
            </w:r>
            <w:r w:rsidRPr="00810222">
              <w:rPr>
                <w:rFonts w:ascii="Candara" w:hAnsi="Candara" w:cs="Arial"/>
                <w:b w:val="0"/>
                <w:sz w:val="22"/>
                <w:szCs w:val="22"/>
                <w:lang w:eastAsia="en-US"/>
              </w:rPr>
              <w:t>15 min</w:t>
            </w:r>
          </w:p>
          <w:p w14:paraId="25AD99A3" w14:textId="77777777" w:rsidR="00A776F0" w:rsidRPr="00810222" w:rsidRDefault="00A776F0">
            <w:pPr>
              <w:rPr>
                <w:rFonts w:ascii="Candara" w:hAnsi="Candara" w:cs="Arial"/>
                <w:b w:val="0"/>
                <w:bCs w:val="0"/>
                <w:sz w:val="22"/>
                <w:szCs w:val="22"/>
                <w:lang w:eastAsia="en-US"/>
              </w:rPr>
            </w:pPr>
          </w:p>
          <w:p w14:paraId="0FEBB984" w14:textId="77777777" w:rsidR="00A776F0" w:rsidRPr="00810222" w:rsidRDefault="00A776F0">
            <w:pPr>
              <w:rPr>
                <w:rFonts w:ascii="Candara" w:hAnsi="Candara" w:cs="Arial"/>
                <w:b w:val="0"/>
                <w:bCs w:val="0"/>
                <w:sz w:val="22"/>
                <w:szCs w:val="22"/>
                <w:lang w:eastAsia="en-US"/>
              </w:rPr>
            </w:pPr>
          </w:p>
          <w:p w14:paraId="6138B260" w14:textId="77777777" w:rsidR="00A776F0" w:rsidRPr="00810222" w:rsidRDefault="00A776F0">
            <w:pPr>
              <w:rPr>
                <w:rFonts w:ascii="Candara" w:hAnsi="Candara" w:cs="Arial"/>
                <w:b w:val="0"/>
                <w:bCs w:val="0"/>
                <w:sz w:val="22"/>
                <w:szCs w:val="22"/>
                <w:lang w:eastAsia="en-US"/>
              </w:rPr>
            </w:pPr>
          </w:p>
          <w:p w14:paraId="571FFA45" w14:textId="77777777" w:rsidR="00A776F0" w:rsidRPr="00810222" w:rsidRDefault="00A776F0">
            <w:pPr>
              <w:rPr>
                <w:rFonts w:ascii="Candara" w:hAnsi="Candara" w:cs="Arial"/>
                <w:b w:val="0"/>
                <w:bCs w:val="0"/>
                <w:sz w:val="22"/>
                <w:szCs w:val="22"/>
                <w:lang w:eastAsia="en-US"/>
              </w:rPr>
            </w:pPr>
          </w:p>
          <w:p w14:paraId="00D10A67" w14:textId="77777777" w:rsidR="00A776F0" w:rsidRPr="00810222" w:rsidRDefault="00A776F0">
            <w:pPr>
              <w:rPr>
                <w:rFonts w:ascii="Candara" w:hAnsi="Candara" w:cs="Arial"/>
                <w:b w:val="0"/>
                <w:bCs w:val="0"/>
                <w:sz w:val="22"/>
                <w:szCs w:val="22"/>
                <w:lang w:eastAsia="en-US"/>
              </w:rPr>
            </w:pPr>
          </w:p>
          <w:p w14:paraId="6E88C305" w14:textId="77777777" w:rsidR="00A776F0" w:rsidRPr="00810222" w:rsidRDefault="00A776F0">
            <w:pPr>
              <w:rPr>
                <w:rFonts w:ascii="Candara" w:hAnsi="Candara" w:cs="Arial"/>
                <w:b w:val="0"/>
                <w:bCs w:val="0"/>
                <w:sz w:val="22"/>
                <w:szCs w:val="22"/>
                <w:lang w:eastAsia="en-US"/>
              </w:rPr>
            </w:pPr>
          </w:p>
          <w:p w14:paraId="0FAE7A1A" w14:textId="77777777" w:rsidR="00A776F0" w:rsidRPr="00810222" w:rsidRDefault="00A776F0">
            <w:pPr>
              <w:rPr>
                <w:rFonts w:ascii="Candara" w:hAnsi="Candara" w:cs="Arial"/>
                <w:b w:val="0"/>
                <w:bCs w:val="0"/>
                <w:sz w:val="22"/>
                <w:szCs w:val="22"/>
                <w:lang w:eastAsia="en-US"/>
              </w:rPr>
            </w:pPr>
          </w:p>
          <w:p w14:paraId="338EEA06" w14:textId="77777777" w:rsidR="00A776F0" w:rsidRPr="00810222" w:rsidRDefault="00A776F0">
            <w:pPr>
              <w:rPr>
                <w:rFonts w:ascii="Candara" w:hAnsi="Candara" w:cs="Arial"/>
                <w:b w:val="0"/>
                <w:bCs w:val="0"/>
                <w:sz w:val="22"/>
                <w:szCs w:val="22"/>
                <w:lang w:eastAsia="en-US"/>
              </w:rPr>
            </w:pPr>
          </w:p>
          <w:p w14:paraId="0CB4B2F6" w14:textId="77777777" w:rsidR="00A776F0" w:rsidRPr="00810222" w:rsidRDefault="00A776F0">
            <w:pPr>
              <w:rPr>
                <w:rFonts w:ascii="Candara" w:hAnsi="Candara" w:cs="Arial"/>
                <w:b w:val="0"/>
                <w:bCs w:val="0"/>
                <w:sz w:val="22"/>
                <w:szCs w:val="22"/>
                <w:lang w:eastAsia="en-US"/>
              </w:rPr>
            </w:pPr>
          </w:p>
          <w:p w14:paraId="0B42457C" w14:textId="77777777" w:rsidR="00A776F0" w:rsidRPr="00810222" w:rsidRDefault="00A776F0">
            <w:pPr>
              <w:rPr>
                <w:rFonts w:ascii="Candara" w:hAnsi="Candara" w:cs="Arial"/>
                <w:b w:val="0"/>
                <w:bCs w:val="0"/>
                <w:sz w:val="22"/>
                <w:szCs w:val="22"/>
                <w:lang w:eastAsia="en-US"/>
              </w:rPr>
            </w:pPr>
          </w:p>
          <w:p w14:paraId="08706FC8" w14:textId="77777777" w:rsidR="00A776F0" w:rsidRPr="00810222" w:rsidRDefault="00A776F0">
            <w:pPr>
              <w:rPr>
                <w:rFonts w:ascii="Candara" w:hAnsi="Candara" w:cs="Arial"/>
                <w:b w:val="0"/>
                <w:bCs w:val="0"/>
                <w:sz w:val="22"/>
                <w:szCs w:val="22"/>
                <w:lang w:eastAsia="en-US"/>
              </w:rPr>
            </w:pPr>
          </w:p>
          <w:p w14:paraId="5C7CF4F1" w14:textId="77777777" w:rsidR="00A776F0" w:rsidRPr="00810222" w:rsidRDefault="00A776F0">
            <w:pPr>
              <w:rPr>
                <w:rFonts w:ascii="Candara" w:hAnsi="Candara" w:cs="Arial"/>
                <w:b w:val="0"/>
                <w:bCs w:val="0"/>
                <w:sz w:val="22"/>
                <w:szCs w:val="22"/>
                <w:lang w:eastAsia="en-US"/>
              </w:rPr>
            </w:pPr>
          </w:p>
          <w:p w14:paraId="40CD9E9D" w14:textId="77777777" w:rsidR="00A776F0" w:rsidRPr="00810222" w:rsidRDefault="00A776F0">
            <w:pPr>
              <w:rPr>
                <w:rFonts w:ascii="Candara" w:hAnsi="Candara" w:cs="Arial"/>
                <w:b w:val="0"/>
                <w:bCs w:val="0"/>
                <w:sz w:val="22"/>
                <w:szCs w:val="22"/>
                <w:lang w:eastAsia="en-US"/>
              </w:rPr>
            </w:pPr>
          </w:p>
          <w:p w14:paraId="2B4AB771" w14:textId="77777777" w:rsidR="00A776F0" w:rsidRPr="00810222" w:rsidRDefault="00A776F0">
            <w:pPr>
              <w:rPr>
                <w:rFonts w:ascii="Candara" w:hAnsi="Candara" w:cs="Arial"/>
                <w:b w:val="0"/>
                <w:bCs w:val="0"/>
                <w:sz w:val="22"/>
                <w:szCs w:val="22"/>
                <w:lang w:eastAsia="en-US"/>
              </w:rPr>
            </w:pPr>
            <w:r w:rsidRPr="00810222">
              <w:rPr>
                <w:rFonts w:ascii="Candara" w:hAnsi="Candara" w:cs="Arial"/>
                <w:sz w:val="22"/>
                <w:szCs w:val="22"/>
                <w:lang w:eastAsia="en-US"/>
              </w:rPr>
              <w:t xml:space="preserve"> </w:t>
            </w:r>
          </w:p>
          <w:p w14:paraId="6C6C2BB0" w14:textId="77777777" w:rsidR="00A776F0" w:rsidRPr="00810222" w:rsidRDefault="00A776F0">
            <w:pPr>
              <w:rPr>
                <w:rFonts w:ascii="Candara" w:hAnsi="Candara" w:cs="Arial"/>
                <w:sz w:val="22"/>
                <w:szCs w:val="22"/>
                <w:lang w:eastAsia="en-US"/>
              </w:rPr>
            </w:pPr>
          </w:p>
          <w:p w14:paraId="0CD4DD47" w14:textId="77777777" w:rsidR="00A776F0" w:rsidRPr="00810222" w:rsidRDefault="00A776F0">
            <w:pPr>
              <w:rPr>
                <w:rFonts w:ascii="Candara" w:hAnsi="Candara" w:cs="Arial"/>
                <w:sz w:val="22"/>
                <w:szCs w:val="22"/>
                <w:lang w:eastAsia="en-US"/>
              </w:rPr>
            </w:pPr>
          </w:p>
          <w:p w14:paraId="5D399447" w14:textId="77777777" w:rsidR="00A776F0" w:rsidRPr="00810222" w:rsidRDefault="00A776F0">
            <w:pPr>
              <w:rPr>
                <w:rFonts w:ascii="Candara" w:hAnsi="Candara" w:cs="Arial"/>
                <w:sz w:val="22"/>
                <w:szCs w:val="22"/>
                <w:lang w:eastAsia="en-US"/>
              </w:rPr>
            </w:pPr>
          </w:p>
          <w:p w14:paraId="04FA5D6F" w14:textId="77777777" w:rsidR="00A776F0" w:rsidRPr="00810222" w:rsidRDefault="00A776F0">
            <w:pPr>
              <w:rPr>
                <w:rFonts w:ascii="Candara" w:hAnsi="Candara" w:cs="Arial"/>
                <w:b w:val="0"/>
                <w:bCs w:val="0"/>
                <w:sz w:val="22"/>
                <w:szCs w:val="22"/>
                <w:lang w:eastAsia="en-US"/>
              </w:rPr>
            </w:pPr>
          </w:p>
          <w:p w14:paraId="13DF258C" w14:textId="77777777" w:rsidR="00A776F0" w:rsidRPr="00810222" w:rsidRDefault="00A776F0" w:rsidP="001A1A87">
            <w:pPr>
              <w:ind w:right="807"/>
              <w:rPr>
                <w:rFonts w:ascii="Candara" w:hAnsi="Candara" w:cs="Arial"/>
                <w:b w:val="0"/>
                <w:sz w:val="22"/>
                <w:szCs w:val="22"/>
                <w:lang w:eastAsia="en-US"/>
              </w:rPr>
            </w:pPr>
            <w:r w:rsidRPr="00810222">
              <w:rPr>
                <w:rFonts w:ascii="Candara" w:hAnsi="Candara" w:cs="Arial"/>
                <w:sz w:val="22"/>
                <w:szCs w:val="22"/>
                <w:lang w:eastAsia="en-US"/>
              </w:rPr>
              <w:t xml:space="preserve">                           </w:t>
            </w:r>
            <w:r w:rsidRPr="00810222">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17242A1E" w14:textId="1A82816A" w:rsidR="008834B3" w:rsidRPr="00810222" w:rsidRDefault="003B6991" w:rsidP="003B6991">
            <w:pPr>
              <w:spacing w:line="276" w:lineRule="auto"/>
              <w:rPr>
                <w:rFonts w:ascii="Candara" w:hAnsi="Candara" w:cs="Calibri"/>
                <w:color w:val="000000" w:themeColor="text1"/>
                <w:sz w:val="22"/>
                <w:szCs w:val="22"/>
                <w:lang w:eastAsia="en-US"/>
              </w:rPr>
            </w:pPr>
            <w:r w:rsidRPr="00810222">
              <w:rPr>
                <w:rFonts w:ascii="Candara" w:hAnsi="Candara" w:cs="Calibri"/>
                <w:color w:val="000000" w:themeColor="text1"/>
                <w:sz w:val="22"/>
                <w:szCs w:val="22"/>
                <w:lang w:eastAsia="en-US"/>
              </w:rPr>
              <w:lastRenderedPageBreak/>
              <w:t xml:space="preserve">Najava i lokalizacija ulomka. </w:t>
            </w:r>
            <w:r w:rsidR="008834B3" w:rsidRPr="00810222">
              <w:rPr>
                <w:rFonts w:ascii="Candara" w:hAnsi="Candara" w:cs="Calibri"/>
                <w:color w:val="000000" w:themeColor="text1"/>
                <w:sz w:val="22"/>
                <w:szCs w:val="22"/>
                <w:lang w:eastAsia="en-US"/>
              </w:rPr>
              <w:t>Čitanje nepoznatih riječi i njihova značenja.</w:t>
            </w:r>
          </w:p>
          <w:p w14:paraId="6A754EFD" w14:textId="065F8A62" w:rsidR="003B6991" w:rsidRPr="00810222" w:rsidRDefault="003B6991" w:rsidP="003B6991">
            <w:pPr>
              <w:spacing w:line="276" w:lineRule="auto"/>
              <w:rPr>
                <w:rFonts w:ascii="Candara" w:hAnsi="Candara" w:cs="Arial"/>
                <w:sz w:val="22"/>
                <w:szCs w:val="22"/>
                <w:shd w:val="clear" w:color="auto" w:fill="FF7979"/>
                <w:lang w:eastAsia="en-US"/>
              </w:rPr>
            </w:pPr>
            <w:r w:rsidRPr="00810222">
              <w:rPr>
                <w:rFonts w:ascii="Candara" w:hAnsi="Candara" w:cs="Arial"/>
                <w:sz w:val="22"/>
                <w:szCs w:val="22"/>
                <w:shd w:val="clear" w:color="auto" w:fill="FF7979"/>
                <w:lang w:eastAsia="en-US"/>
              </w:rPr>
              <w:t xml:space="preserve">Slušanje zvučnoga zapisa </w:t>
            </w:r>
            <w:r w:rsidR="002263F2" w:rsidRPr="00810222">
              <w:rPr>
                <w:rFonts w:ascii="Candara" w:hAnsi="Candara" w:cs="Arial"/>
                <w:sz w:val="22"/>
                <w:szCs w:val="22"/>
                <w:shd w:val="clear" w:color="auto" w:fill="FF7979"/>
                <w:lang w:eastAsia="en-US"/>
              </w:rPr>
              <w:t>–</w:t>
            </w:r>
            <w:r w:rsidRPr="00810222">
              <w:rPr>
                <w:rFonts w:ascii="Candara" w:hAnsi="Candara" w:cs="Arial"/>
                <w:sz w:val="22"/>
                <w:szCs w:val="22"/>
                <w:shd w:val="clear" w:color="auto" w:fill="FF7979"/>
                <w:lang w:eastAsia="en-US"/>
              </w:rPr>
              <w:t xml:space="preserve"> digitalni udžbenik</w:t>
            </w:r>
            <w:r w:rsidR="00022A6B" w:rsidRPr="00810222">
              <w:rPr>
                <w:rFonts w:ascii="Candara" w:hAnsi="Candara" w:cs="Arial"/>
                <w:sz w:val="22"/>
                <w:szCs w:val="22"/>
                <w:shd w:val="clear" w:color="auto" w:fill="FF7979"/>
                <w:lang w:eastAsia="en-US"/>
              </w:rPr>
              <w:t>, prvi</w:t>
            </w:r>
            <w:r w:rsidR="00417898" w:rsidRPr="00810222">
              <w:rPr>
                <w:rFonts w:ascii="Candara" w:hAnsi="Candara" w:cs="Arial"/>
                <w:sz w:val="22"/>
                <w:szCs w:val="22"/>
                <w:shd w:val="clear" w:color="auto" w:fill="FF7979"/>
                <w:lang w:eastAsia="en-US"/>
              </w:rPr>
              <w:t xml:space="preserve"> dio.</w:t>
            </w:r>
          </w:p>
          <w:p w14:paraId="31642FEE" w14:textId="408C627C" w:rsidR="00A776F0" w:rsidRPr="00810222" w:rsidRDefault="003B6991" w:rsidP="003B6991">
            <w:pPr>
              <w:rPr>
                <w:rFonts w:ascii="Candara" w:hAnsi="Candara" w:cs="Arial"/>
                <w:bCs/>
                <w:i/>
                <w:sz w:val="22"/>
                <w:szCs w:val="22"/>
                <w:lang w:eastAsia="en-US"/>
              </w:rPr>
            </w:pPr>
            <w:r w:rsidRPr="00810222">
              <w:rPr>
                <w:rFonts w:ascii="Candara" w:hAnsi="Candara" w:cs="Arial"/>
                <w:bCs/>
                <w:sz w:val="22"/>
                <w:szCs w:val="22"/>
                <w:lang w:eastAsia="en-US"/>
              </w:rPr>
              <w:t xml:space="preserve">Nakon slušanja zvučnoga zapisa učenici </w:t>
            </w:r>
            <w:r w:rsidR="008834B3" w:rsidRPr="00810222">
              <w:rPr>
                <w:rFonts w:ascii="Candara" w:hAnsi="Candara" w:cs="Arial"/>
                <w:bCs/>
                <w:sz w:val="22"/>
                <w:szCs w:val="22"/>
                <w:lang w:eastAsia="en-US"/>
              </w:rPr>
              <w:t xml:space="preserve">komentiraju Oliverov postupak, ističu pravo za koje se Oliver zalagao i posljedice koje će zbog svojega istupa snositi. Odgovaraju na pitanja: </w:t>
            </w:r>
            <w:r w:rsidR="008834B3" w:rsidRPr="00810222">
              <w:rPr>
                <w:rFonts w:ascii="Candara" w:hAnsi="Candara" w:cs="Arial"/>
                <w:bCs/>
                <w:i/>
                <w:sz w:val="22"/>
                <w:szCs w:val="22"/>
                <w:lang w:eastAsia="en-US"/>
              </w:rPr>
              <w:t>Opravdavaš li njegov postupak? Je li zaslužio kaznu za svoj čin?</w:t>
            </w:r>
          </w:p>
          <w:p w14:paraId="1E4ABB00" w14:textId="77777777" w:rsidR="008834B3" w:rsidRPr="00810222" w:rsidRDefault="00022A6B" w:rsidP="008834B3">
            <w:pPr>
              <w:rPr>
                <w:rFonts w:ascii="Candara" w:hAnsi="Candara" w:cs="Arial"/>
                <w:bCs/>
                <w:i/>
                <w:sz w:val="22"/>
                <w:szCs w:val="22"/>
                <w:lang w:eastAsia="en-US"/>
              </w:rPr>
            </w:pPr>
            <w:r w:rsidRPr="00810222">
              <w:rPr>
                <w:rFonts w:ascii="Candara" w:hAnsi="Candara" w:cs="Arial"/>
                <w:bCs/>
                <w:sz w:val="22"/>
                <w:szCs w:val="22"/>
                <w:lang w:eastAsia="en-US"/>
              </w:rPr>
              <w:t>Nakon dojmova slijedi interpretacija ulomka. U prvome dijelu interpretacije provjeravamo razumijevanje pročitanog</w:t>
            </w:r>
            <w:r w:rsidR="002215C8" w:rsidRPr="00810222">
              <w:rPr>
                <w:rFonts w:ascii="Candara" w:hAnsi="Candara" w:cs="Arial"/>
                <w:bCs/>
                <w:sz w:val="22"/>
                <w:szCs w:val="22"/>
                <w:lang w:eastAsia="en-US"/>
              </w:rPr>
              <w:t>a</w:t>
            </w:r>
            <w:r w:rsidRPr="00810222">
              <w:rPr>
                <w:rFonts w:ascii="Candara" w:hAnsi="Candara" w:cs="Arial"/>
                <w:bCs/>
                <w:sz w:val="22"/>
                <w:szCs w:val="22"/>
                <w:lang w:eastAsia="en-US"/>
              </w:rPr>
              <w:t xml:space="preserve"> ulomka sljedećim pitanjima: </w:t>
            </w:r>
            <w:r w:rsidR="008834B3" w:rsidRPr="00810222">
              <w:rPr>
                <w:rFonts w:ascii="Candara" w:hAnsi="Candara" w:cs="Arial"/>
                <w:bCs/>
                <w:i/>
                <w:sz w:val="22"/>
                <w:szCs w:val="22"/>
                <w:lang w:eastAsia="en-US"/>
              </w:rPr>
              <w:t xml:space="preserve">Kako izgleda prostorija u kojoj dječaci jedu? Tko im dijeli hranu? Od čega se sastoji njihov obrok? Kojom bi prigodom obrok u sirotištu ipak bio obilniji? </w:t>
            </w:r>
          </w:p>
          <w:p w14:paraId="33F4B309" w14:textId="4E984478" w:rsidR="008834B3" w:rsidRPr="00810222" w:rsidRDefault="008834B3" w:rsidP="008834B3">
            <w:pPr>
              <w:rPr>
                <w:rFonts w:ascii="Candara" w:hAnsi="Candara" w:cs="Arial"/>
                <w:bCs/>
                <w:i/>
                <w:sz w:val="22"/>
                <w:szCs w:val="22"/>
                <w:lang w:eastAsia="en-US"/>
              </w:rPr>
            </w:pPr>
            <w:r w:rsidRPr="00810222">
              <w:rPr>
                <w:rFonts w:ascii="Candara" w:hAnsi="Candara" w:cs="Arial"/>
                <w:bCs/>
                <w:i/>
                <w:sz w:val="22"/>
                <w:szCs w:val="22"/>
                <w:lang w:eastAsia="en-US"/>
              </w:rPr>
              <w:t xml:space="preserve">Kako izgledaju zdjelice nakon što dječaci iz njih pojedu kašu? </w:t>
            </w:r>
            <w:r w:rsidRPr="00810222">
              <w:rPr>
                <w:rFonts w:ascii="Candara" w:hAnsi="Candara" w:cs="Arial"/>
                <w:bCs/>
                <w:i/>
                <w:sz w:val="22"/>
                <w:szCs w:val="22"/>
                <w:lang w:eastAsia="en-US"/>
              </w:rPr>
              <w:lastRenderedPageBreak/>
              <w:t xml:space="preserve">Zašto se poslije obroka nitko ne žuri iz blagovaonice? </w:t>
            </w:r>
          </w:p>
          <w:p w14:paraId="0AAB9A81" w14:textId="702FFEBF" w:rsidR="008834B3" w:rsidRPr="00810222" w:rsidRDefault="008834B3" w:rsidP="008834B3">
            <w:pPr>
              <w:rPr>
                <w:rFonts w:ascii="Candara" w:hAnsi="Candara" w:cs="Arial"/>
                <w:bCs/>
                <w:i/>
                <w:sz w:val="22"/>
                <w:szCs w:val="22"/>
                <w:lang w:eastAsia="en-US"/>
              </w:rPr>
            </w:pPr>
            <w:r w:rsidRPr="00810222">
              <w:rPr>
                <w:rFonts w:ascii="Candara" w:hAnsi="Candara" w:cs="Arial"/>
                <w:bCs/>
                <w:i/>
                <w:sz w:val="22"/>
                <w:szCs w:val="22"/>
                <w:lang w:eastAsia="en-US"/>
              </w:rPr>
              <w:t>Koliko su dugo dječaci trpjeli glad? Koji ih je događaj naveo da za vrijeme večere zatraže još hrane? Kako su dječaci odlučili tko će to izvesti? Zašto je Oliver pristao izvršiti zadatak koji mu je dodijeljen? Na koji je način Oliver zatražio još hrane? Kako su n</w:t>
            </w:r>
            <w:r w:rsidR="00810222" w:rsidRPr="00810222">
              <w:rPr>
                <w:rFonts w:ascii="Candara" w:hAnsi="Candara" w:cs="Arial"/>
                <w:bCs/>
                <w:i/>
                <w:sz w:val="22"/>
                <w:szCs w:val="22"/>
                <w:lang w:eastAsia="en-US"/>
              </w:rPr>
              <w:t>a Oliverove riječi reagirali: a) nadstojnik; b) nadstojnikove pomoćnice; c)</w:t>
            </w:r>
            <w:r w:rsidRPr="00810222">
              <w:rPr>
                <w:rFonts w:ascii="Candara" w:hAnsi="Candara" w:cs="Arial"/>
                <w:bCs/>
                <w:i/>
                <w:sz w:val="22"/>
                <w:szCs w:val="22"/>
                <w:lang w:eastAsia="en-US"/>
              </w:rPr>
              <w:t xml:space="preserve"> dječaci? Što je učinio gospodin Bumble nakon što ga je Oliver iznenadio svojim postupkom? Na koji su način odbornici odlučili riješiti problem koji se pojavio u sirotištu? </w:t>
            </w:r>
          </w:p>
          <w:p w14:paraId="67094822" w14:textId="77288C27" w:rsidR="00022A6B" w:rsidRPr="00810222" w:rsidRDefault="008834B3" w:rsidP="008834B3">
            <w:pPr>
              <w:rPr>
                <w:rFonts w:ascii="Candara" w:hAnsi="Candara" w:cs="Arial"/>
                <w:bCs/>
                <w:sz w:val="22"/>
                <w:szCs w:val="22"/>
                <w:lang w:eastAsia="en-US"/>
              </w:rPr>
            </w:pPr>
            <w:r w:rsidRPr="00810222">
              <w:rPr>
                <w:rFonts w:ascii="Candara" w:hAnsi="Candara" w:cs="Arial"/>
                <w:bCs/>
                <w:i/>
                <w:sz w:val="22"/>
                <w:szCs w:val="22"/>
                <w:lang w:eastAsia="en-US"/>
              </w:rPr>
              <w:t xml:space="preserve">Zašto je Oliverov postupak unaprijed bio osuđen na neuspjeh?  </w:t>
            </w:r>
          </w:p>
          <w:p w14:paraId="478AE2C5" w14:textId="24057B7F" w:rsidR="00022A6B" w:rsidRPr="00810222" w:rsidRDefault="00022A6B" w:rsidP="00022A6B">
            <w:pPr>
              <w:rPr>
                <w:rFonts w:ascii="Candara" w:hAnsi="Candara" w:cs="Arial"/>
                <w:bCs/>
                <w:sz w:val="22"/>
                <w:szCs w:val="22"/>
                <w:lang w:eastAsia="en-US"/>
              </w:rPr>
            </w:pPr>
            <w:r w:rsidRPr="00810222">
              <w:rPr>
                <w:rFonts w:ascii="Candara" w:hAnsi="Candara" w:cs="Arial"/>
                <w:bCs/>
                <w:sz w:val="22"/>
                <w:szCs w:val="22"/>
                <w:lang w:eastAsia="en-US"/>
              </w:rPr>
              <w:t xml:space="preserve">Učenike pitanjima potičemo da </w:t>
            </w:r>
            <w:r w:rsidR="008834B3" w:rsidRPr="00810222">
              <w:rPr>
                <w:rFonts w:ascii="Candara" w:hAnsi="Candara" w:cs="Arial"/>
                <w:bCs/>
                <w:sz w:val="22"/>
                <w:szCs w:val="22"/>
                <w:lang w:eastAsia="en-US"/>
              </w:rPr>
              <w:t xml:space="preserve">uoče u kojim su prilikama živjeli dječaci u sirotištu te kako ih je očaj potaknuo da se pobune i zatraže svoja prava. </w:t>
            </w:r>
          </w:p>
          <w:p w14:paraId="3060F9A9" w14:textId="4722723F" w:rsidR="008F648F" w:rsidRPr="00810222" w:rsidRDefault="002D40BA" w:rsidP="00022A6B">
            <w:pPr>
              <w:rPr>
                <w:rFonts w:ascii="Candara" w:hAnsi="Candara" w:cs="Arial"/>
                <w:bCs/>
                <w:sz w:val="22"/>
                <w:szCs w:val="22"/>
                <w:lang w:eastAsia="en-US"/>
              </w:rPr>
            </w:pPr>
            <w:r w:rsidRPr="00810222">
              <w:rPr>
                <w:rFonts w:ascii="Candara" w:hAnsi="Candara" w:cs="Arial"/>
                <w:bCs/>
                <w:sz w:val="22"/>
                <w:szCs w:val="22"/>
                <w:lang w:eastAsia="en-US"/>
              </w:rPr>
              <w:t>Nakon provjere razumijevanja slušanoga ulomka učenici oblikuju temu ulomka u jednoj rečenici te ih potičemo da se prisjete događaja iz ulomka i zabilježe ih u obliku natuknica. Zaključuju da se događaji u ulomku odvijaju slijedom kojim su se i dogodili. Objašnjavamo da takvo pripovijedanje u kojemu se događaji nižu od početka do kraja redom kojim su se dogodili nazivamo pripovijedanje kronološkim slijedom. Učenici zatim izdvajaju rečenice u kojima pripovjedač prikazuje ponašanje i izgled dječaka izmučenih višemjesečnom glađu te zaključuju da su pripovjedne tehnike zastupljene u rečenicama pripovijedanje i opisivanje.</w:t>
            </w:r>
          </w:p>
          <w:p w14:paraId="7B65799D" w14:textId="0F85C4EA" w:rsidR="00FA42C7" w:rsidRPr="00810222" w:rsidRDefault="00FA42C7" w:rsidP="00592455">
            <w:pPr>
              <w:rPr>
                <w:rFonts w:ascii="Candara" w:hAnsi="Candara" w:cs="Arial"/>
                <w:bCs/>
                <w:i/>
                <w:sz w:val="22"/>
                <w:szCs w:val="22"/>
                <w:lang w:eastAsia="en-US"/>
              </w:rPr>
            </w:pPr>
            <w:r w:rsidRPr="00810222">
              <w:rPr>
                <w:rFonts w:ascii="Candara" w:hAnsi="Candara" w:cs="Arial"/>
                <w:bCs/>
                <w:sz w:val="22"/>
                <w:szCs w:val="22"/>
                <w:lang w:eastAsia="en-US"/>
              </w:rPr>
              <w:t xml:space="preserve">Na kraju interpretacije </w:t>
            </w:r>
            <w:r w:rsidR="00592455" w:rsidRPr="00810222">
              <w:rPr>
                <w:rFonts w:ascii="Candara" w:hAnsi="Candara" w:cs="Arial"/>
                <w:bCs/>
                <w:sz w:val="22"/>
                <w:szCs w:val="22"/>
                <w:lang w:eastAsia="en-US"/>
              </w:rPr>
              <w:t xml:space="preserve">učenici </w:t>
            </w:r>
            <w:r w:rsidRPr="00810222">
              <w:rPr>
                <w:rFonts w:ascii="Candara" w:hAnsi="Candara" w:cs="Arial"/>
                <w:bCs/>
                <w:sz w:val="22"/>
                <w:szCs w:val="22"/>
                <w:lang w:eastAsia="en-US"/>
              </w:rPr>
              <w:t xml:space="preserve">povezuju temu ulomka sa svojim iskustvom </w:t>
            </w:r>
            <w:r w:rsidR="00592455" w:rsidRPr="00810222">
              <w:rPr>
                <w:rFonts w:ascii="Candara" w:hAnsi="Candara" w:cs="Arial"/>
                <w:bCs/>
                <w:sz w:val="22"/>
                <w:szCs w:val="22"/>
                <w:lang w:eastAsia="en-US"/>
              </w:rPr>
              <w:t xml:space="preserve">odgovarajući na pitanja: </w:t>
            </w:r>
            <w:r w:rsidR="00592455" w:rsidRPr="00810222">
              <w:rPr>
                <w:rFonts w:ascii="Candara" w:hAnsi="Candara" w:cs="Arial"/>
                <w:bCs/>
                <w:i/>
                <w:sz w:val="22"/>
                <w:szCs w:val="22"/>
                <w:lang w:eastAsia="en-US"/>
              </w:rPr>
              <w:t xml:space="preserve">Što misliš o reakciji nadglednika koji „zamahne kutlačom, tresne ju Oliveru o glavu, zatim ga objema rukama prignječi k sebi“ zato što je pristojno zamolio još hrane? Jesi li ti kada bio kažnjen/kažnjena pokušavajući ostvariti neko svoje pravo?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Pr="00810222" w:rsidRDefault="003A033F" w:rsidP="007104B0">
            <w:pPr>
              <w:rPr>
                <w:rFonts w:ascii="Candara" w:hAnsi="Candara" w:cs="Arial"/>
                <w:b w:val="0"/>
                <w:sz w:val="22"/>
                <w:szCs w:val="22"/>
                <w:lang w:eastAsia="en-US"/>
              </w:rPr>
            </w:pPr>
          </w:p>
          <w:p w14:paraId="0FB0346F" w14:textId="77777777" w:rsidR="002215C8" w:rsidRPr="00810222" w:rsidRDefault="002215C8" w:rsidP="007104B0">
            <w:pPr>
              <w:rPr>
                <w:rFonts w:ascii="Candara" w:hAnsi="Candara" w:cs="Arial"/>
                <w:b w:val="0"/>
                <w:sz w:val="22"/>
                <w:szCs w:val="22"/>
                <w:lang w:eastAsia="en-US"/>
              </w:rPr>
            </w:pPr>
          </w:p>
          <w:p w14:paraId="7EF771D2" w14:textId="56BC34DC" w:rsidR="007104B0" w:rsidRPr="00810222" w:rsidRDefault="00DC3C66" w:rsidP="007104B0">
            <w:pPr>
              <w:rPr>
                <w:rFonts w:ascii="Candara" w:hAnsi="Candara" w:cs="Arial"/>
                <w:bCs w:val="0"/>
                <w:sz w:val="22"/>
                <w:szCs w:val="22"/>
                <w:lang w:eastAsia="en-US"/>
              </w:rPr>
            </w:pPr>
            <w:r w:rsidRPr="00810222">
              <w:rPr>
                <w:rFonts w:ascii="Candara" w:hAnsi="Candara" w:cs="Arial"/>
                <w:b w:val="0"/>
                <w:sz w:val="22"/>
                <w:szCs w:val="22"/>
                <w:lang w:eastAsia="en-US"/>
              </w:rPr>
              <w:t xml:space="preserve">– </w:t>
            </w:r>
            <w:r w:rsidR="007104B0" w:rsidRPr="00810222">
              <w:rPr>
                <w:rFonts w:ascii="Candara" w:hAnsi="Candara" w:cs="Arial"/>
                <w:b w:val="0"/>
                <w:sz w:val="22"/>
                <w:szCs w:val="22"/>
                <w:lang w:eastAsia="en-US"/>
              </w:rPr>
              <w:t xml:space="preserve">usmeno se izražava o </w:t>
            </w:r>
            <w:r w:rsidR="003A033F" w:rsidRPr="00810222">
              <w:rPr>
                <w:rFonts w:ascii="Candara" w:hAnsi="Candara" w:cs="Arial"/>
                <w:b w:val="0"/>
                <w:sz w:val="22"/>
                <w:szCs w:val="22"/>
                <w:lang w:eastAsia="en-US"/>
              </w:rPr>
              <w:t>slušanome</w:t>
            </w:r>
          </w:p>
          <w:p w14:paraId="75D673CE" w14:textId="77777777" w:rsidR="00A776F0" w:rsidRPr="00810222" w:rsidRDefault="00A776F0" w:rsidP="00A776F0">
            <w:pPr>
              <w:pStyle w:val="ListParagraph"/>
              <w:ind w:left="57"/>
              <w:rPr>
                <w:rFonts w:ascii="Candara" w:hAnsi="Candara" w:cs="Arial"/>
                <w:b w:val="0"/>
                <w:bCs w:val="0"/>
                <w:sz w:val="22"/>
                <w:szCs w:val="22"/>
                <w:lang w:eastAsia="en-US"/>
              </w:rPr>
            </w:pPr>
          </w:p>
          <w:p w14:paraId="21ECA48E" w14:textId="3EDF5503" w:rsidR="007104B0" w:rsidRPr="00810222" w:rsidRDefault="007104B0" w:rsidP="002215C8">
            <w:pPr>
              <w:rPr>
                <w:rFonts w:ascii="Candara" w:hAnsi="Candara" w:cs="Arial"/>
                <w:sz w:val="22"/>
                <w:szCs w:val="22"/>
                <w:lang w:eastAsia="en-US"/>
              </w:rPr>
            </w:pPr>
          </w:p>
          <w:p w14:paraId="04498C4F" w14:textId="274402A8" w:rsidR="007104B0" w:rsidRPr="00810222" w:rsidRDefault="00DC3C66" w:rsidP="003A033F">
            <w:pPr>
              <w:rPr>
                <w:rFonts w:ascii="Candara" w:hAnsi="Candara" w:cs="Arial"/>
                <w:b w:val="0"/>
                <w:bCs w:val="0"/>
                <w:sz w:val="22"/>
                <w:szCs w:val="22"/>
                <w:lang w:eastAsia="en-US"/>
              </w:rPr>
            </w:pPr>
            <w:r w:rsidRPr="00810222">
              <w:rPr>
                <w:rFonts w:ascii="Candara" w:hAnsi="Candara" w:cs="Arial"/>
                <w:b w:val="0"/>
                <w:sz w:val="22"/>
                <w:szCs w:val="22"/>
                <w:lang w:eastAsia="en-US"/>
              </w:rPr>
              <w:t>– razgova</w:t>
            </w:r>
            <w:r w:rsidR="007104B0" w:rsidRPr="00810222">
              <w:rPr>
                <w:rFonts w:ascii="Candara" w:hAnsi="Candara" w:cs="Arial"/>
                <w:b w:val="0"/>
                <w:sz w:val="22"/>
                <w:szCs w:val="22"/>
                <w:lang w:eastAsia="en-US"/>
              </w:rPr>
              <w:t>ra i razmjenjuje  mišljenje</w:t>
            </w:r>
          </w:p>
          <w:p w14:paraId="14986760" w14:textId="77777777" w:rsidR="007104B0" w:rsidRPr="00810222" w:rsidRDefault="007104B0" w:rsidP="00A776F0">
            <w:pPr>
              <w:pStyle w:val="ListParagraph"/>
              <w:ind w:left="57"/>
              <w:rPr>
                <w:rFonts w:ascii="Candara" w:hAnsi="Candara" w:cs="Arial"/>
                <w:b w:val="0"/>
                <w:bCs w:val="0"/>
                <w:sz w:val="22"/>
                <w:szCs w:val="22"/>
                <w:lang w:eastAsia="en-US"/>
              </w:rPr>
            </w:pPr>
          </w:p>
          <w:p w14:paraId="05E59D76" w14:textId="5E2B053D" w:rsidR="007104B0" w:rsidRPr="00810222" w:rsidRDefault="007104B0" w:rsidP="002215C8">
            <w:pPr>
              <w:rPr>
                <w:rFonts w:ascii="Candara" w:hAnsi="Candara" w:cs="Arial"/>
                <w:sz w:val="22"/>
                <w:szCs w:val="22"/>
                <w:lang w:eastAsia="en-US"/>
              </w:rPr>
            </w:pPr>
          </w:p>
          <w:p w14:paraId="1E85BD17" w14:textId="77777777" w:rsidR="002D40BA" w:rsidRPr="00810222" w:rsidRDefault="002D40BA" w:rsidP="003A033F">
            <w:pPr>
              <w:rPr>
                <w:rFonts w:ascii="Candara" w:hAnsi="Candara" w:cs="Arial"/>
                <w:b w:val="0"/>
                <w:sz w:val="22"/>
                <w:szCs w:val="22"/>
                <w:lang w:eastAsia="en-US"/>
              </w:rPr>
            </w:pPr>
          </w:p>
          <w:p w14:paraId="0C910D5D" w14:textId="77777777" w:rsidR="002D40BA" w:rsidRPr="00810222" w:rsidRDefault="002D40BA" w:rsidP="003A033F">
            <w:pPr>
              <w:rPr>
                <w:rFonts w:ascii="Candara" w:hAnsi="Candara" w:cs="Arial"/>
                <w:b w:val="0"/>
                <w:sz w:val="22"/>
                <w:szCs w:val="22"/>
                <w:lang w:eastAsia="en-US"/>
              </w:rPr>
            </w:pPr>
          </w:p>
          <w:p w14:paraId="350C07A3" w14:textId="10F376AF" w:rsidR="003A033F" w:rsidRPr="00810222" w:rsidRDefault="00DC3C66" w:rsidP="003A033F">
            <w:pPr>
              <w:rPr>
                <w:rFonts w:ascii="Candara" w:hAnsi="Candara" w:cs="Arial"/>
                <w:b w:val="0"/>
                <w:sz w:val="22"/>
                <w:szCs w:val="22"/>
                <w:lang w:eastAsia="en-US"/>
              </w:rPr>
            </w:pPr>
            <w:r w:rsidRPr="00810222">
              <w:rPr>
                <w:rFonts w:ascii="Candara" w:hAnsi="Candara" w:cs="Arial"/>
                <w:b w:val="0"/>
                <w:sz w:val="22"/>
                <w:szCs w:val="22"/>
                <w:lang w:eastAsia="en-US"/>
              </w:rPr>
              <w:lastRenderedPageBreak/>
              <w:t xml:space="preserve">– </w:t>
            </w:r>
            <w:r w:rsidR="003A033F" w:rsidRPr="00810222">
              <w:rPr>
                <w:rFonts w:ascii="Candara" w:hAnsi="Candara" w:cs="Arial"/>
                <w:b w:val="0"/>
                <w:sz w:val="22"/>
                <w:szCs w:val="22"/>
                <w:lang w:eastAsia="en-US"/>
              </w:rPr>
              <w:t>čita i snalazi se u tekstu</w:t>
            </w:r>
          </w:p>
          <w:p w14:paraId="671CE1D3" w14:textId="77777777" w:rsidR="002D40BA" w:rsidRPr="00810222" w:rsidRDefault="002D40BA" w:rsidP="003A033F">
            <w:pPr>
              <w:rPr>
                <w:rFonts w:ascii="Candara" w:hAnsi="Candara" w:cs="Arial"/>
                <w:bCs w:val="0"/>
                <w:sz w:val="22"/>
                <w:szCs w:val="22"/>
                <w:lang w:eastAsia="en-US"/>
              </w:rPr>
            </w:pPr>
          </w:p>
          <w:p w14:paraId="54D665B9" w14:textId="77777777" w:rsidR="007104B0" w:rsidRPr="00810222" w:rsidRDefault="007104B0" w:rsidP="00A776F0">
            <w:pPr>
              <w:pStyle w:val="ListParagraph"/>
              <w:ind w:left="57"/>
              <w:rPr>
                <w:rFonts w:ascii="Candara" w:hAnsi="Candara" w:cs="Arial"/>
                <w:bCs w:val="0"/>
                <w:sz w:val="22"/>
                <w:szCs w:val="22"/>
                <w:lang w:eastAsia="en-US"/>
              </w:rPr>
            </w:pPr>
          </w:p>
          <w:p w14:paraId="40094A57" w14:textId="77777777" w:rsidR="007104B0" w:rsidRPr="00810222" w:rsidRDefault="007104B0" w:rsidP="00A776F0">
            <w:pPr>
              <w:pStyle w:val="ListParagraph"/>
              <w:ind w:left="57"/>
              <w:rPr>
                <w:rFonts w:ascii="Candara" w:hAnsi="Candara" w:cs="Arial"/>
                <w:bCs w:val="0"/>
                <w:sz w:val="22"/>
                <w:szCs w:val="22"/>
                <w:lang w:eastAsia="en-US"/>
              </w:rPr>
            </w:pPr>
          </w:p>
          <w:p w14:paraId="3AB5987F" w14:textId="77777777" w:rsidR="002D40BA" w:rsidRPr="00810222" w:rsidRDefault="002D40BA" w:rsidP="002D40BA">
            <w:pPr>
              <w:rPr>
                <w:rFonts w:ascii="Candara" w:hAnsi="Candara" w:cs="Arial"/>
                <w:b w:val="0"/>
                <w:bCs w:val="0"/>
                <w:sz w:val="22"/>
                <w:szCs w:val="22"/>
                <w:lang w:eastAsia="en-US"/>
              </w:rPr>
            </w:pPr>
            <w:r w:rsidRPr="00810222">
              <w:rPr>
                <w:rFonts w:ascii="Candara" w:hAnsi="Candara" w:cs="Arial"/>
                <w:b w:val="0"/>
                <w:bCs w:val="0"/>
                <w:sz w:val="22"/>
                <w:szCs w:val="22"/>
                <w:lang w:eastAsia="en-US"/>
              </w:rPr>
              <w:t>– razgovara i razmjenjuje  mišljenje</w:t>
            </w:r>
          </w:p>
          <w:p w14:paraId="3F75C72B" w14:textId="3374E734" w:rsidR="007104B0" w:rsidRPr="00810222" w:rsidRDefault="007104B0" w:rsidP="00A776F0">
            <w:pPr>
              <w:pStyle w:val="ListParagraph"/>
              <w:ind w:left="57"/>
              <w:rPr>
                <w:rFonts w:ascii="Candara" w:hAnsi="Candara" w:cs="Arial"/>
                <w:bCs w:val="0"/>
                <w:sz w:val="22"/>
                <w:szCs w:val="22"/>
                <w:lang w:eastAsia="en-US"/>
              </w:rPr>
            </w:pPr>
          </w:p>
          <w:p w14:paraId="26D67AE7" w14:textId="0D35AE90" w:rsidR="002215C8" w:rsidRPr="00810222" w:rsidRDefault="002215C8" w:rsidP="00A776F0">
            <w:pPr>
              <w:pStyle w:val="ListParagraph"/>
              <w:ind w:left="57"/>
              <w:rPr>
                <w:rFonts w:ascii="Candara" w:hAnsi="Candara" w:cs="Arial"/>
                <w:bCs w:val="0"/>
                <w:sz w:val="22"/>
                <w:szCs w:val="22"/>
                <w:lang w:eastAsia="en-US"/>
              </w:rPr>
            </w:pPr>
          </w:p>
          <w:p w14:paraId="5F767818" w14:textId="5EEA09E2" w:rsidR="002215C8" w:rsidRPr="00810222" w:rsidRDefault="002215C8" w:rsidP="00A776F0">
            <w:pPr>
              <w:pStyle w:val="ListParagraph"/>
              <w:ind w:left="57"/>
              <w:rPr>
                <w:rFonts w:ascii="Candara" w:hAnsi="Candara" w:cs="Arial"/>
                <w:bCs w:val="0"/>
                <w:sz w:val="22"/>
                <w:szCs w:val="22"/>
                <w:lang w:eastAsia="en-US"/>
              </w:rPr>
            </w:pPr>
          </w:p>
          <w:p w14:paraId="538A02C9" w14:textId="7099B122" w:rsidR="002215C8" w:rsidRPr="00810222" w:rsidRDefault="002215C8" w:rsidP="00A776F0">
            <w:pPr>
              <w:pStyle w:val="ListParagraph"/>
              <w:ind w:left="57"/>
              <w:rPr>
                <w:rFonts w:ascii="Candara" w:hAnsi="Candara" w:cs="Arial"/>
                <w:bCs w:val="0"/>
                <w:sz w:val="22"/>
                <w:szCs w:val="22"/>
                <w:lang w:eastAsia="en-US"/>
              </w:rPr>
            </w:pPr>
          </w:p>
          <w:p w14:paraId="6AA46807" w14:textId="77899166" w:rsidR="002215C8" w:rsidRPr="00810222" w:rsidRDefault="002215C8" w:rsidP="002D40BA">
            <w:pPr>
              <w:rPr>
                <w:rFonts w:ascii="Candara" w:hAnsi="Candara" w:cs="Arial"/>
                <w:sz w:val="22"/>
                <w:szCs w:val="22"/>
                <w:lang w:eastAsia="en-US"/>
              </w:rPr>
            </w:pPr>
          </w:p>
          <w:p w14:paraId="1D772DDE" w14:textId="4E219816" w:rsidR="003A033F" w:rsidRPr="00810222" w:rsidRDefault="00DC3C66" w:rsidP="003A033F">
            <w:pPr>
              <w:rPr>
                <w:rFonts w:ascii="Candara" w:hAnsi="Candara" w:cs="Arial"/>
                <w:b w:val="0"/>
                <w:sz w:val="22"/>
                <w:szCs w:val="22"/>
                <w:lang w:eastAsia="en-US"/>
              </w:rPr>
            </w:pPr>
            <w:r w:rsidRPr="00810222">
              <w:rPr>
                <w:rFonts w:ascii="Candara" w:hAnsi="Candara" w:cs="Arial"/>
                <w:b w:val="0"/>
                <w:sz w:val="22"/>
                <w:szCs w:val="22"/>
                <w:lang w:eastAsia="en-US"/>
              </w:rPr>
              <w:t xml:space="preserve">– </w:t>
            </w:r>
            <w:r w:rsidR="003A033F" w:rsidRPr="00810222">
              <w:rPr>
                <w:rFonts w:ascii="Candara" w:hAnsi="Candara" w:cs="Arial"/>
                <w:b w:val="0"/>
                <w:sz w:val="22"/>
                <w:szCs w:val="22"/>
                <w:lang w:eastAsia="en-US"/>
              </w:rPr>
              <w:t>bilježi zapaženo i bitno</w:t>
            </w:r>
          </w:p>
          <w:p w14:paraId="79D461B9" w14:textId="63B5FF53" w:rsidR="002215C8" w:rsidRPr="00810222" w:rsidRDefault="002215C8" w:rsidP="003A033F">
            <w:pPr>
              <w:rPr>
                <w:rFonts w:ascii="Candara" w:hAnsi="Candara" w:cs="Arial"/>
                <w:b w:val="0"/>
                <w:sz w:val="22"/>
                <w:szCs w:val="22"/>
                <w:lang w:eastAsia="en-US"/>
              </w:rPr>
            </w:pPr>
          </w:p>
          <w:p w14:paraId="5810FC93" w14:textId="739BF6DB" w:rsidR="002215C8" w:rsidRPr="00810222" w:rsidRDefault="002215C8" w:rsidP="003A033F">
            <w:pPr>
              <w:rPr>
                <w:rFonts w:ascii="Candara" w:hAnsi="Candara" w:cs="Arial"/>
                <w:b w:val="0"/>
                <w:sz w:val="22"/>
                <w:szCs w:val="22"/>
                <w:lang w:eastAsia="en-US"/>
              </w:rPr>
            </w:pPr>
          </w:p>
          <w:p w14:paraId="415A12B0" w14:textId="378BCFC4" w:rsidR="002D40BA" w:rsidRPr="00810222" w:rsidRDefault="002D40BA" w:rsidP="003A033F">
            <w:pPr>
              <w:rPr>
                <w:rFonts w:ascii="Candara" w:hAnsi="Candara" w:cs="Arial"/>
                <w:b w:val="0"/>
                <w:sz w:val="22"/>
                <w:szCs w:val="22"/>
                <w:lang w:eastAsia="en-US"/>
              </w:rPr>
            </w:pPr>
          </w:p>
          <w:p w14:paraId="09AE6647" w14:textId="02965DA1" w:rsidR="002D40BA" w:rsidRPr="00810222" w:rsidRDefault="002D40BA" w:rsidP="003A033F">
            <w:pPr>
              <w:rPr>
                <w:rFonts w:ascii="Candara" w:hAnsi="Candara" w:cs="Arial"/>
                <w:b w:val="0"/>
                <w:sz w:val="22"/>
                <w:szCs w:val="22"/>
                <w:lang w:eastAsia="en-US"/>
              </w:rPr>
            </w:pPr>
          </w:p>
          <w:p w14:paraId="5D92A6EE" w14:textId="5E1AD034" w:rsidR="002D40BA" w:rsidRPr="00810222" w:rsidRDefault="002D40BA" w:rsidP="003A033F">
            <w:pPr>
              <w:rPr>
                <w:rFonts w:ascii="Candara" w:hAnsi="Candara" w:cs="Arial"/>
                <w:b w:val="0"/>
                <w:sz w:val="22"/>
                <w:szCs w:val="22"/>
                <w:lang w:eastAsia="en-US"/>
              </w:rPr>
            </w:pPr>
          </w:p>
          <w:p w14:paraId="45B24045" w14:textId="625867B0" w:rsidR="002D40BA" w:rsidRPr="00810222" w:rsidRDefault="002D40BA" w:rsidP="003A033F">
            <w:pPr>
              <w:rPr>
                <w:rFonts w:ascii="Candara" w:hAnsi="Candara" w:cs="Arial"/>
                <w:b w:val="0"/>
                <w:sz w:val="22"/>
                <w:szCs w:val="22"/>
                <w:lang w:eastAsia="en-US"/>
              </w:rPr>
            </w:pPr>
          </w:p>
          <w:p w14:paraId="748EB5DB" w14:textId="21E39A7B" w:rsidR="002D40BA" w:rsidRPr="00810222" w:rsidRDefault="002D40BA" w:rsidP="003A033F">
            <w:pPr>
              <w:rPr>
                <w:rFonts w:ascii="Candara" w:hAnsi="Candara" w:cs="Arial"/>
                <w:b w:val="0"/>
                <w:sz w:val="22"/>
                <w:szCs w:val="22"/>
                <w:lang w:eastAsia="en-US"/>
              </w:rPr>
            </w:pPr>
          </w:p>
          <w:p w14:paraId="33AA2758" w14:textId="77777777" w:rsidR="002D40BA" w:rsidRPr="00810222" w:rsidRDefault="002D40BA" w:rsidP="003A033F">
            <w:pPr>
              <w:rPr>
                <w:rFonts w:ascii="Candara" w:hAnsi="Candara" w:cs="Arial"/>
                <w:b w:val="0"/>
                <w:sz w:val="22"/>
                <w:szCs w:val="22"/>
                <w:lang w:eastAsia="en-US"/>
              </w:rPr>
            </w:pPr>
          </w:p>
          <w:p w14:paraId="5ACE2F8F" w14:textId="330376BD" w:rsidR="002215C8" w:rsidRPr="00810222" w:rsidRDefault="002215C8" w:rsidP="003A033F">
            <w:pPr>
              <w:rPr>
                <w:rFonts w:ascii="Candara" w:hAnsi="Candara" w:cs="Arial"/>
                <w:b w:val="0"/>
                <w:sz w:val="22"/>
                <w:szCs w:val="22"/>
                <w:lang w:eastAsia="en-US"/>
              </w:rPr>
            </w:pPr>
          </w:p>
          <w:p w14:paraId="26EEF8D1" w14:textId="5B8AA553" w:rsidR="002215C8" w:rsidRPr="00810222" w:rsidRDefault="002215C8" w:rsidP="003A033F">
            <w:pPr>
              <w:rPr>
                <w:rFonts w:ascii="Candara" w:hAnsi="Candara" w:cs="Arial"/>
                <w:b w:val="0"/>
                <w:bCs w:val="0"/>
                <w:sz w:val="22"/>
                <w:szCs w:val="22"/>
                <w:lang w:eastAsia="en-US"/>
              </w:rPr>
            </w:pPr>
            <w:r w:rsidRPr="00810222">
              <w:rPr>
                <w:rFonts w:ascii="Candara" w:hAnsi="Candara" w:cs="Arial"/>
                <w:b w:val="0"/>
                <w:bCs w:val="0"/>
                <w:sz w:val="22"/>
                <w:szCs w:val="22"/>
                <w:lang w:eastAsia="en-US"/>
              </w:rPr>
              <w:t>– razgovara i razmjenjuje  mišljenje</w:t>
            </w:r>
          </w:p>
          <w:p w14:paraId="7C7CF63B" w14:textId="37DB782D" w:rsidR="007104B0" w:rsidRPr="00810222" w:rsidRDefault="007104B0" w:rsidP="007104B0">
            <w:pPr>
              <w:rPr>
                <w:rFonts w:ascii="Candara" w:hAnsi="Candara" w:cs="Arial"/>
                <w:b w:val="0"/>
                <w:sz w:val="22"/>
                <w:szCs w:val="22"/>
                <w:lang w:eastAsia="en-US"/>
              </w:rPr>
            </w:pPr>
          </w:p>
        </w:tc>
      </w:tr>
      <w:tr w:rsidR="00184C1B" w:rsidRPr="00810222"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Pr="00810222" w:rsidRDefault="00184C1B">
            <w:pPr>
              <w:rPr>
                <w:rFonts w:ascii="Candara" w:hAnsi="Candara" w:cs="Arial"/>
                <w:b w:val="0"/>
                <w:sz w:val="22"/>
                <w:szCs w:val="22"/>
                <w:lang w:eastAsia="en-US"/>
              </w:rPr>
            </w:pPr>
            <w:r w:rsidRPr="00810222">
              <w:rPr>
                <w:rFonts w:ascii="Candara" w:hAnsi="Candara" w:cs="Arial"/>
                <w:sz w:val="22"/>
                <w:szCs w:val="22"/>
                <w:lang w:eastAsia="en-US"/>
              </w:rPr>
              <w:lastRenderedPageBreak/>
              <w:t xml:space="preserve">Završni dio                 </w:t>
            </w:r>
            <w:r w:rsidRPr="00810222">
              <w:rPr>
                <w:rFonts w:ascii="Candara" w:hAnsi="Candara" w:cs="Arial"/>
                <w:b w:val="0"/>
                <w:sz w:val="22"/>
                <w:szCs w:val="22"/>
                <w:lang w:eastAsia="en-US"/>
              </w:rPr>
              <w:t xml:space="preserve">(sinteza): </w:t>
            </w:r>
          </w:p>
          <w:p w14:paraId="3957C45C" w14:textId="4FBE3973" w:rsidR="00184C1B" w:rsidRPr="00810222" w:rsidRDefault="00184C1B">
            <w:pPr>
              <w:rPr>
                <w:rFonts w:ascii="Candara" w:hAnsi="Candara" w:cs="Arial"/>
                <w:bCs w:val="0"/>
                <w:sz w:val="22"/>
                <w:szCs w:val="22"/>
                <w:lang w:eastAsia="en-US"/>
              </w:rPr>
            </w:pPr>
            <w:r w:rsidRPr="00810222">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DC800" w14:textId="553ED368" w:rsidR="002263F2" w:rsidRPr="00810222" w:rsidRDefault="003A1F68" w:rsidP="00FD58AF">
            <w:pPr>
              <w:spacing w:line="276" w:lineRule="auto"/>
              <w:rPr>
                <w:rFonts w:ascii="Candara" w:hAnsi="Candara" w:cs="Arial"/>
                <w:sz w:val="22"/>
                <w:szCs w:val="22"/>
                <w:shd w:val="clear" w:color="auto" w:fill="FF7979"/>
                <w:lang w:eastAsia="en-US"/>
              </w:rPr>
            </w:pPr>
            <w:r w:rsidRPr="00810222">
              <w:rPr>
                <w:rFonts w:ascii="Candara" w:hAnsi="Candara"/>
                <w:color w:val="000000"/>
                <w:sz w:val="22"/>
                <w:szCs w:val="22"/>
              </w:rPr>
              <w:t xml:space="preserve">U završnome dijelu učenici će zaigrati kviz </w:t>
            </w:r>
            <w:r w:rsidR="00FA42C7" w:rsidRPr="00810222">
              <w:rPr>
                <w:rFonts w:ascii="Candara" w:hAnsi="Candara"/>
                <w:color w:val="000000"/>
                <w:sz w:val="22"/>
                <w:szCs w:val="22"/>
              </w:rPr>
              <w:t xml:space="preserve">ili igru </w:t>
            </w:r>
            <w:r w:rsidR="00FD58AF" w:rsidRPr="00810222">
              <w:rPr>
                <w:rFonts w:ascii="Candara" w:hAnsi="Candara"/>
                <w:color w:val="000000"/>
                <w:sz w:val="22"/>
                <w:szCs w:val="22"/>
              </w:rPr>
              <w:t>i provjeriti razumijevanje ulomka iz romana Charlesa Dickensa.</w:t>
            </w:r>
          </w:p>
          <w:p w14:paraId="495D6E67" w14:textId="77777777" w:rsidR="00FD58AF" w:rsidRPr="00810222" w:rsidRDefault="00FD58AF" w:rsidP="00FD58AF">
            <w:pPr>
              <w:spacing w:line="276" w:lineRule="auto"/>
              <w:rPr>
                <w:rFonts w:ascii="Candara" w:hAnsi="Candara" w:cs="Arial"/>
                <w:sz w:val="22"/>
                <w:szCs w:val="22"/>
                <w:u w:val="single"/>
                <w:shd w:val="clear" w:color="auto" w:fill="FF7979"/>
                <w:lang w:eastAsia="en-US"/>
              </w:rPr>
            </w:pPr>
            <w:r w:rsidRPr="00810222">
              <w:rPr>
                <w:rFonts w:ascii="Candara" w:hAnsi="Candara" w:cs="Arial"/>
                <w:sz w:val="22"/>
                <w:szCs w:val="22"/>
                <w:u w:val="single"/>
                <w:lang w:eastAsia="en-US"/>
              </w:rPr>
              <w:t>Rad u paru:</w:t>
            </w:r>
          </w:p>
          <w:p w14:paraId="7714D070" w14:textId="573DCD64" w:rsidR="00FD58AF" w:rsidRPr="00810222" w:rsidRDefault="00FD58AF" w:rsidP="00FD58AF">
            <w:pPr>
              <w:spacing w:line="276" w:lineRule="auto"/>
              <w:rPr>
                <w:rFonts w:ascii="Candara" w:hAnsi="Candara" w:cs="Arial"/>
                <w:sz w:val="22"/>
                <w:szCs w:val="22"/>
                <w:lang w:eastAsia="en-US"/>
              </w:rPr>
            </w:pPr>
            <w:r w:rsidRPr="00810222">
              <w:rPr>
                <w:rFonts w:ascii="Candara" w:hAnsi="Candara" w:cs="Arial"/>
                <w:sz w:val="22"/>
                <w:szCs w:val="22"/>
                <w:lang w:eastAsia="en-US"/>
              </w:rPr>
              <w:t xml:space="preserve">Učenicima se može zadati da kadrove iz filma </w:t>
            </w:r>
            <w:r w:rsidRPr="00810222">
              <w:rPr>
                <w:rFonts w:ascii="Candara" w:hAnsi="Candara" w:cs="Arial"/>
                <w:i/>
                <w:sz w:val="22"/>
                <w:szCs w:val="22"/>
                <w:lang w:eastAsia="en-US"/>
              </w:rPr>
              <w:t>Oliver Twist</w:t>
            </w:r>
            <w:r w:rsidRPr="00810222">
              <w:rPr>
                <w:rFonts w:ascii="Candara" w:hAnsi="Candara" w:cs="Arial"/>
                <w:sz w:val="22"/>
                <w:szCs w:val="22"/>
                <w:lang w:eastAsia="en-US"/>
              </w:rPr>
              <w:t xml:space="preserve"> slože na vremensku crtu prema redoslijedu događaja iz ulomka</w:t>
            </w:r>
            <w:r w:rsidRPr="00810222">
              <w:rPr>
                <w:rFonts w:ascii="Candara" w:hAnsi="Candara" w:cs="Arial"/>
                <w:sz w:val="22"/>
                <w:szCs w:val="22"/>
                <w:shd w:val="clear" w:color="auto" w:fill="FF7979"/>
                <w:lang w:eastAsia="en-US"/>
              </w:rPr>
              <w:t xml:space="preserve"> (digitalni udžbenik, prvi dio, rubrika </w:t>
            </w:r>
            <w:r w:rsidRPr="00810222">
              <w:rPr>
                <w:rFonts w:ascii="Candara" w:hAnsi="Candara" w:cs="Arial"/>
                <w:i/>
                <w:sz w:val="22"/>
                <w:szCs w:val="22"/>
                <w:shd w:val="clear" w:color="auto" w:fill="FF7979"/>
                <w:lang w:eastAsia="en-US"/>
              </w:rPr>
              <w:t>Umjetnost riječi</w:t>
            </w:r>
            <w:r w:rsidRPr="00810222">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60206C7D" w:rsidR="00184C1B" w:rsidRPr="00810222" w:rsidRDefault="00DC3C66" w:rsidP="00FA42C7">
            <w:pPr>
              <w:rPr>
                <w:rFonts w:ascii="Candara" w:hAnsi="Candara" w:cs="Arial"/>
                <w:bCs w:val="0"/>
                <w:sz w:val="22"/>
                <w:szCs w:val="22"/>
                <w:lang w:eastAsia="en-US"/>
              </w:rPr>
            </w:pPr>
            <w:r w:rsidRPr="00810222">
              <w:rPr>
                <w:rFonts w:ascii="Candara" w:hAnsi="Candara" w:cs="Arial"/>
                <w:b w:val="0"/>
                <w:sz w:val="22"/>
                <w:szCs w:val="22"/>
                <w:lang w:eastAsia="en-US"/>
              </w:rPr>
              <w:t xml:space="preserve">– </w:t>
            </w:r>
            <w:r w:rsidR="00FA42C7" w:rsidRPr="00810222">
              <w:rPr>
                <w:rFonts w:ascii="Candara" w:hAnsi="Candara" w:cs="Arial"/>
                <w:b w:val="0"/>
                <w:sz w:val="22"/>
                <w:szCs w:val="22"/>
                <w:lang w:eastAsia="en-US"/>
              </w:rPr>
              <w:t>rješava zadatke u digitalnome udžbeniku</w:t>
            </w:r>
          </w:p>
        </w:tc>
      </w:tr>
      <w:tr w:rsidR="00022A6B" w:rsidRPr="00810222"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810222" w:rsidRDefault="00022A6B">
            <w:pPr>
              <w:rPr>
                <w:rFonts w:ascii="Candara" w:hAnsi="Candara" w:cs="Arial"/>
                <w:sz w:val="22"/>
                <w:szCs w:val="22"/>
                <w:lang w:eastAsia="en-US"/>
              </w:rPr>
            </w:pPr>
            <w:r w:rsidRPr="00810222">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5060B570" w:rsidR="00022A6B" w:rsidRPr="00810222" w:rsidRDefault="00FD58AF" w:rsidP="00FD58AF">
            <w:pPr>
              <w:spacing w:line="276" w:lineRule="auto"/>
              <w:rPr>
                <w:rFonts w:ascii="Candara" w:hAnsi="Candara"/>
                <w:color w:val="000000"/>
                <w:sz w:val="22"/>
                <w:szCs w:val="22"/>
              </w:rPr>
            </w:pPr>
            <w:r w:rsidRPr="00810222">
              <w:rPr>
                <w:rFonts w:ascii="Candara" w:hAnsi="Candara"/>
                <w:color w:val="000000"/>
                <w:sz w:val="22"/>
                <w:szCs w:val="22"/>
              </w:rPr>
              <w:t xml:space="preserve">Pogledaj emisiju Školskoga sata </w:t>
            </w:r>
            <w:r w:rsidRPr="00810222">
              <w:rPr>
                <w:rFonts w:ascii="Candara" w:hAnsi="Candara"/>
                <w:i/>
                <w:color w:val="000000"/>
                <w:sz w:val="22"/>
                <w:szCs w:val="22"/>
              </w:rPr>
              <w:t xml:space="preserve">Prava djece. </w:t>
            </w:r>
            <w:r w:rsidRPr="00810222">
              <w:rPr>
                <w:rFonts w:ascii="Candara" w:hAnsi="Candara"/>
                <w:color w:val="000000"/>
                <w:sz w:val="22"/>
                <w:szCs w:val="22"/>
              </w:rPr>
              <w:t xml:space="preserve">Razmisli koje se tvoje pravo najčešće krši, tko ti ga uskraćuje te što možeš učiniti kako bi to promijenio/promijenila </w:t>
            </w:r>
            <w:r w:rsidRPr="00810222">
              <w:rPr>
                <w:rFonts w:ascii="Candara" w:hAnsi="Candara" w:cs="Arial"/>
                <w:sz w:val="22"/>
                <w:szCs w:val="22"/>
                <w:shd w:val="clear" w:color="auto" w:fill="FF7979"/>
                <w:lang w:eastAsia="en-US"/>
              </w:rPr>
              <w:t xml:space="preserve">(digitalni udžbenik, prvi dio, rubrika </w:t>
            </w:r>
            <w:r w:rsidRPr="00810222">
              <w:rPr>
                <w:rFonts w:ascii="Candara" w:hAnsi="Candara" w:cs="Arial"/>
                <w:i/>
                <w:sz w:val="22"/>
                <w:szCs w:val="22"/>
                <w:shd w:val="clear" w:color="auto" w:fill="FF7979"/>
                <w:lang w:eastAsia="en-US"/>
              </w:rPr>
              <w:t>Pokušaj i ti!</w:t>
            </w:r>
            <w:r w:rsidRPr="00810222">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810222" w:rsidRDefault="00022A6B" w:rsidP="003D093A">
            <w:pPr>
              <w:rPr>
                <w:rFonts w:ascii="Candara" w:hAnsi="Candara" w:cs="Arial"/>
                <w:sz w:val="22"/>
                <w:szCs w:val="22"/>
                <w:lang w:eastAsia="en-US"/>
              </w:rPr>
            </w:pPr>
          </w:p>
        </w:tc>
      </w:tr>
      <w:tr w:rsidR="008B4556" w:rsidRPr="00810222"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810222" w:rsidRDefault="003247E4" w:rsidP="003247E4">
            <w:pPr>
              <w:spacing w:line="276" w:lineRule="auto"/>
              <w:rPr>
                <w:rFonts w:ascii="Candara" w:hAnsi="Candara" w:cs="Arial"/>
                <w:sz w:val="22"/>
                <w:szCs w:val="22"/>
                <w:lang w:eastAsia="en-US"/>
              </w:rPr>
            </w:pPr>
            <w:r w:rsidRPr="00810222">
              <w:rPr>
                <w:rFonts w:ascii="Candara" w:hAnsi="Candara" w:cs="Arial"/>
                <w:sz w:val="22"/>
                <w:szCs w:val="22"/>
                <w:lang w:eastAsia="en-US"/>
              </w:rPr>
              <w:t xml:space="preserve">Postupci potpore: </w:t>
            </w:r>
          </w:p>
          <w:p w14:paraId="1FF0BCA8" w14:textId="77777777" w:rsidR="008B4556" w:rsidRPr="00810222"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67E08" w14:textId="77777777" w:rsidR="00BC6081" w:rsidRPr="00810222" w:rsidRDefault="00BC6081" w:rsidP="00BC6081">
            <w:pPr>
              <w:rPr>
                <w:rFonts w:ascii="Candara" w:hAnsi="Candara" w:cs="Arial"/>
                <w:b w:val="0"/>
                <w:sz w:val="22"/>
                <w:szCs w:val="22"/>
                <w:lang w:eastAsia="en-US"/>
              </w:rPr>
            </w:pPr>
            <w:r w:rsidRPr="00810222">
              <w:rPr>
                <w:rFonts w:ascii="Candara" w:hAnsi="Candara" w:cs="Arial"/>
                <w:b w:val="0"/>
                <w:sz w:val="22"/>
                <w:szCs w:val="22"/>
                <w:lang w:eastAsia="en-US"/>
              </w:rPr>
              <w:t xml:space="preserve">– osigurati dodatno vrijeme za snalaženje u tekstu i čitanje ulomka </w:t>
            </w:r>
          </w:p>
          <w:p w14:paraId="4F2DCD33" w14:textId="77777777" w:rsidR="00BC6081" w:rsidRPr="00810222" w:rsidRDefault="00BC6081" w:rsidP="00BC6081">
            <w:pPr>
              <w:rPr>
                <w:rFonts w:ascii="Candara" w:hAnsi="Candara" w:cs="Arial"/>
                <w:b w:val="0"/>
                <w:sz w:val="22"/>
                <w:szCs w:val="22"/>
                <w:lang w:eastAsia="en-US"/>
              </w:rPr>
            </w:pPr>
            <w:r w:rsidRPr="00810222">
              <w:rPr>
                <w:rFonts w:ascii="Candara" w:hAnsi="Candara" w:cs="Arial"/>
                <w:b w:val="0"/>
                <w:sz w:val="22"/>
                <w:szCs w:val="22"/>
                <w:lang w:eastAsia="en-US"/>
              </w:rPr>
              <w:t>– upućivati na snalaženje u ulomku pomoću numeriranih redaka</w:t>
            </w:r>
          </w:p>
          <w:p w14:paraId="2B2604A1" w14:textId="77777777" w:rsidR="00BC6081" w:rsidRPr="00810222" w:rsidRDefault="00BC6081" w:rsidP="00BC6081">
            <w:pPr>
              <w:rPr>
                <w:rFonts w:ascii="Candara" w:hAnsi="Candara" w:cs="Arial"/>
                <w:b w:val="0"/>
                <w:sz w:val="22"/>
                <w:szCs w:val="22"/>
                <w:lang w:eastAsia="en-US"/>
              </w:rPr>
            </w:pPr>
            <w:r w:rsidRPr="00810222">
              <w:rPr>
                <w:rFonts w:ascii="Candara" w:hAnsi="Candara" w:cs="Arial"/>
                <w:b w:val="0"/>
                <w:sz w:val="22"/>
                <w:szCs w:val="22"/>
                <w:lang w:eastAsia="en-US"/>
              </w:rPr>
              <w:t>– osigurati dodatno vrijeme za tumačenje manje poznatih riječi</w:t>
            </w:r>
          </w:p>
          <w:p w14:paraId="6C8C6BED" w14:textId="621AC3AC" w:rsidR="00BC6081" w:rsidRPr="00810222" w:rsidRDefault="00BC6081" w:rsidP="00BC6081">
            <w:pPr>
              <w:rPr>
                <w:rFonts w:ascii="Candara" w:hAnsi="Candara" w:cs="Arial"/>
                <w:b w:val="0"/>
                <w:sz w:val="22"/>
                <w:szCs w:val="22"/>
                <w:lang w:eastAsia="en-US"/>
              </w:rPr>
            </w:pPr>
            <w:r w:rsidRPr="00810222">
              <w:rPr>
                <w:rFonts w:ascii="Candara" w:hAnsi="Candara" w:cs="Arial"/>
                <w:b w:val="0"/>
                <w:sz w:val="22"/>
                <w:szCs w:val="22"/>
                <w:lang w:eastAsia="en-US"/>
              </w:rPr>
              <w:t>– uputiti učenika u digitalni udžbenik (</w:t>
            </w:r>
            <w:hyperlink r:id="rId8" w:history="1">
              <w:r w:rsidR="00A86BCF" w:rsidRPr="006B6377">
                <w:rPr>
                  <w:rStyle w:val="Hyperlink"/>
                  <w:rFonts w:ascii="Candara" w:hAnsi="Candara" w:cs="Calibri"/>
                </w:rPr>
                <w:t>www.e-sfera.hr</w:t>
              </w:r>
            </w:hyperlink>
            <w:r w:rsidRPr="00810222">
              <w:rPr>
                <w:rFonts w:ascii="Candara" w:hAnsi="Candara" w:cs="Arial"/>
                <w:b w:val="0"/>
                <w:sz w:val="22"/>
                <w:szCs w:val="22"/>
                <w:lang w:eastAsia="en-US"/>
              </w:rPr>
              <w:t xml:space="preserve">) u rubriku </w:t>
            </w:r>
            <w:r w:rsidRPr="00810222">
              <w:rPr>
                <w:rFonts w:ascii="Candara" w:hAnsi="Candara" w:cs="Arial"/>
                <w:b w:val="0"/>
                <w:i/>
                <w:sz w:val="22"/>
                <w:szCs w:val="22"/>
                <w:lang w:eastAsia="en-US"/>
              </w:rPr>
              <w:t>Zvučni zapis</w:t>
            </w:r>
            <w:r w:rsidRPr="00810222">
              <w:rPr>
                <w:rFonts w:ascii="Candara" w:hAnsi="Candara" w:cs="Arial"/>
                <w:b w:val="0"/>
                <w:sz w:val="22"/>
                <w:szCs w:val="22"/>
                <w:lang w:eastAsia="en-US"/>
              </w:rPr>
              <w:t xml:space="preserve"> </w:t>
            </w:r>
          </w:p>
          <w:p w14:paraId="62156253" w14:textId="77777777" w:rsidR="00BC6081" w:rsidRPr="00810222" w:rsidRDefault="00BC6081" w:rsidP="00BC6081">
            <w:pPr>
              <w:rPr>
                <w:rFonts w:ascii="Candara" w:hAnsi="Candara" w:cs="Arial"/>
                <w:b w:val="0"/>
                <w:sz w:val="22"/>
                <w:szCs w:val="22"/>
                <w:lang w:eastAsia="en-US"/>
              </w:rPr>
            </w:pPr>
            <w:r w:rsidRPr="00810222">
              <w:rPr>
                <w:rFonts w:ascii="Candara" w:hAnsi="Candara" w:cs="Arial"/>
                <w:b w:val="0"/>
                <w:sz w:val="22"/>
                <w:szCs w:val="22"/>
                <w:lang w:eastAsia="en-US"/>
              </w:rPr>
              <w:t>– potaknuti na vježbanje interpretativnoga čitanja kod kuće (dio ili tekst u cjelini,</w:t>
            </w:r>
          </w:p>
          <w:p w14:paraId="71824382" w14:textId="6969F479" w:rsidR="002263F2" w:rsidRPr="00810222" w:rsidRDefault="00BC6081" w:rsidP="00BC6081">
            <w:pPr>
              <w:rPr>
                <w:rFonts w:ascii="Candara" w:hAnsi="Candara" w:cstheme="minorHAnsi"/>
                <w:b w:val="0"/>
                <w:sz w:val="22"/>
                <w:szCs w:val="22"/>
              </w:rPr>
            </w:pPr>
            <w:r w:rsidRPr="00810222">
              <w:rPr>
                <w:rFonts w:ascii="Candara" w:hAnsi="Candara" w:cs="Arial"/>
                <w:b w:val="0"/>
                <w:sz w:val="22"/>
                <w:szCs w:val="22"/>
                <w:lang w:eastAsia="en-US"/>
              </w:rPr>
              <w:t xml:space="preserve">   ovisno o potrebnoj prilagodbi).</w:t>
            </w:r>
          </w:p>
        </w:tc>
      </w:tr>
      <w:tr w:rsidR="00E937E9" w:rsidRPr="00810222"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810222" w:rsidRDefault="00E937E9" w:rsidP="00995B0A">
            <w:pPr>
              <w:rPr>
                <w:rFonts w:ascii="Candara" w:hAnsi="Candara" w:cs="Arial"/>
                <w:sz w:val="22"/>
                <w:szCs w:val="22"/>
                <w:lang w:eastAsia="en-US"/>
              </w:rPr>
            </w:pPr>
            <w:r w:rsidRPr="00810222">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810222" w:rsidRDefault="00E937E9" w:rsidP="002A4AA2">
            <w:pPr>
              <w:pStyle w:val="ListParagraph"/>
              <w:ind w:left="0"/>
              <w:rPr>
                <w:rFonts w:ascii="Candara" w:hAnsi="Candara" w:cs="Arial"/>
                <w:b/>
                <w:bCs/>
                <w:sz w:val="22"/>
                <w:szCs w:val="22"/>
                <w:lang w:eastAsia="en-US"/>
              </w:rPr>
            </w:pPr>
            <w:r w:rsidRPr="00810222">
              <w:rPr>
                <w:rFonts w:ascii="Candara" w:hAnsi="Candara" w:cs="Arial"/>
                <w:b/>
                <w:bCs/>
                <w:sz w:val="22"/>
                <w:szCs w:val="22"/>
                <w:lang w:eastAsia="en-US"/>
              </w:rPr>
              <w:t>Vrednovanje za učenje</w:t>
            </w:r>
            <w:r w:rsidR="00417898" w:rsidRPr="00810222">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810222"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810222">
              <w:rPr>
                <w:rFonts w:ascii="Candara" w:hAnsi="Candara" w:cs="Arial"/>
                <w:b/>
                <w:bCs/>
                <w:sz w:val="22"/>
                <w:szCs w:val="22"/>
                <w:lang w:eastAsia="en-US"/>
              </w:rPr>
              <w:t xml:space="preserve">Vrednovanje </w:t>
            </w:r>
            <w:r w:rsidR="007E780C" w:rsidRPr="00810222">
              <w:rPr>
                <w:rFonts w:ascii="Candara" w:hAnsi="Candara" w:cs="Arial"/>
                <w:b/>
                <w:bCs/>
                <w:sz w:val="22"/>
                <w:szCs w:val="22"/>
                <w:lang w:eastAsia="en-US"/>
              </w:rPr>
              <w:t>kao</w:t>
            </w:r>
            <w:r w:rsidRPr="00810222">
              <w:rPr>
                <w:rFonts w:ascii="Candara" w:hAnsi="Candara" w:cs="Arial"/>
                <w:b/>
                <w:bCs/>
                <w:sz w:val="22"/>
                <w:szCs w:val="22"/>
                <w:lang w:eastAsia="en-US"/>
              </w:rPr>
              <w:t xml:space="preserve"> učenj</w:t>
            </w:r>
            <w:r w:rsidR="008C6657" w:rsidRPr="00810222">
              <w:rPr>
                <w:rFonts w:ascii="Candara" w:hAnsi="Candara" w:cs="Arial"/>
                <w:b/>
                <w:bCs/>
                <w:sz w:val="22"/>
                <w:szCs w:val="22"/>
                <w:lang w:eastAsia="en-US"/>
              </w:rPr>
              <w:t>e</w:t>
            </w:r>
            <w:r w:rsidR="00417898" w:rsidRPr="00810222">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2CE2A5AC" w:rsidR="00E937E9" w:rsidRPr="00810222" w:rsidRDefault="00E937E9" w:rsidP="00E937E9">
            <w:pPr>
              <w:rPr>
                <w:rFonts w:ascii="Candara" w:hAnsi="Candara" w:cs="Arial"/>
                <w:sz w:val="22"/>
                <w:szCs w:val="22"/>
                <w:lang w:eastAsia="en-US"/>
              </w:rPr>
            </w:pPr>
            <w:r w:rsidRPr="00810222">
              <w:rPr>
                <w:rFonts w:ascii="Candara" w:hAnsi="Candara" w:cs="Arial"/>
                <w:sz w:val="22"/>
                <w:szCs w:val="22"/>
                <w:lang w:eastAsia="en-US"/>
              </w:rPr>
              <w:t>Vrednovanje naučenoga</w:t>
            </w:r>
            <w:r w:rsidR="00810222" w:rsidRPr="00810222">
              <w:rPr>
                <w:rFonts w:ascii="Candara" w:hAnsi="Candara" w:cs="Arial"/>
                <w:sz w:val="22"/>
                <w:szCs w:val="22"/>
                <w:lang w:eastAsia="en-US"/>
              </w:rPr>
              <w:t>:</w:t>
            </w:r>
          </w:p>
        </w:tc>
      </w:tr>
      <w:tr w:rsidR="00E937E9" w:rsidRPr="00810222"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810222"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676BF3F0" w:rsidR="004A7DC2" w:rsidRPr="00810222" w:rsidRDefault="00DC3C66"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810222">
              <w:rPr>
                <w:rFonts w:ascii="Candara" w:hAnsi="Candara" w:cs="Arial"/>
                <w:sz w:val="22"/>
                <w:szCs w:val="22"/>
                <w:lang w:eastAsia="en-US"/>
              </w:rPr>
              <w:t>–</w:t>
            </w:r>
            <w:r w:rsidRPr="00810222">
              <w:rPr>
                <w:rFonts w:ascii="Candara" w:hAnsi="Candara" w:cs="Arial"/>
                <w:b/>
                <w:sz w:val="22"/>
                <w:szCs w:val="22"/>
                <w:lang w:eastAsia="en-US"/>
              </w:rPr>
              <w:t xml:space="preserve"> </w:t>
            </w:r>
            <w:r w:rsidR="004A7DC2" w:rsidRPr="00810222">
              <w:rPr>
                <w:rFonts w:ascii="Candara" w:hAnsi="Candara" w:cs="Open Sans"/>
                <w:sz w:val="22"/>
                <w:szCs w:val="22"/>
              </w:rPr>
              <w:t xml:space="preserve">opažanje učenikovih </w:t>
            </w:r>
            <w:r w:rsidR="004A7DC2" w:rsidRPr="00810222">
              <w:rPr>
                <w:rFonts w:ascii="Candara" w:hAnsi="Candara" w:cs="Open Sans"/>
                <w:sz w:val="22"/>
                <w:szCs w:val="22"/>
              </w:rPr>
              <w:lastRenderedPageBreak/>
              <w:t>aktivnosti, ponašanja i zalaganja tijekom učenja</w:t>
            </w:r>
            <w:r w:rsidR="0098243C">
              <w:rPr>
                <w:rFonts w:ascii="Candara" w:hAnsi="Candara" w:cs="Open Sans"/>
                <w:sz w:val="22"/>
                <w:szCs w:val="22"/>
              </w:rPr>
              <w:t>.</w:t>
            </w:r>
          </w:p>
          <w:p w14:paraId="7477FA65" w14:textId="77777777" w:rsidR="004A7DC2" w:rsidRPr="00810222" w:rsidRDefault="004A7DC2" w:rsidP="004A7DC2">
            <w:pPr>
              <w:pStyle w:val="ListParagraph"/>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810222"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810222">
              <w:rPr>
                <w:rFonts w:ascii="Candara" w:hAnsi="Candara" w:cs="Arial"/>
                <w:sz w:val="22"/>
                <w:szCs w:val="22"/>
                <w:lang w:eastAsia="en-US"/>
              </w:rPr>
              <w:lastRenderedPageBreak/>
              <w:t xml:space="preserve">– </w:t>
            </w:r>
            <w:r w:rsidR="002A4AA2" w:rsidRPr="00810222">
              <w:rPr>
                <w:rFonts w:ascii="Candara" w:hAnsi="Candara" w:cs="Arial"/>
                <w:sz w:val="22"/>
                <w:szCs w:val="22"/>
                <w:lang w:eastAsia="en-US"/>
              </w:rPr>
              <w:t>učenik</w:t>
            </w:r>
            <w:r w:rsidRPr="00810222">
              <w:rPr>
                <w:rFonts w:ascii="Candara" w:hAnsi="Candara" w:cs="Arial"/>
                <w:sz w:val="22"/>
                <w:szCs w:val="22"/>
                <w:lang w:eastAsia="en-US"/>
              </w:rPr>
              <w:t xml:space="preserve"> usklađuje</w:t>
            </w:r>
            <w:r w:rsidR="002A4AA2" w:rsidRPr="00810222">
              <w:rPr>
                <w:rFonts w:ascii="Candara" w:hAnsi="Candara" w:cs="Arial"/>
                <w:sz w:val="22"/>
                <w:szCs w:val="22"/>
                <w:lang w:eastAsia="en-US"/>
              </w:rPr>
              <w:t xml:space="preserve"> osobne </w:t>
            </w:r>
            <w:r w:rsidR="004A7DC2" w:rsidRPr="00810222">
              <w:rPr>
                <w:rFonts w:ascii="Candara" w:hAnsi="Candara" w:cs="Arial"/>
                <w:sz w:val="22"/>
                <w:szCs w:val="22"/>
                <w:lang w:eastAsia="en-US"/>
              </w:rPr>
              <w:t xml:space="preserve">odgovore s </w:t>
            </w:r>
            <w:r w:rsidR="004A7DC2" w:rsidRPr="00810222">
              <w:rPr>
                <w:rFonts w:ascii="Candara" w:hAnsi="Candara" w:cs="Arial"/>
                <w:sz w:val="22"/>
                <w:szCs w:val="22"/>
                <w:lang w:eastAsia="en-US"/>
              </w:rPr>
              <w:lastRenderedPageBreak/>
              <w:t xml:space="preserve">mišljenjem </w:t>
            </w:r>
            <w:r w:rsidR="002215C8" w:rsidRPr="00810222">
              <w:rPr>
                <w:rFonts w:ascii="Candara" w:hAnsi="Candara" w:cs="Arial"/>
                <w:sz w:val="22"/>
                <w:szCs w:val="22"/>
                <w:lang w:eastAsia="en-US"/>
              </w:rPr>
              <w:t>ostalih učenika</w:t>
            </w:r>
          </w:p>
          <w:p w14:paraId="28DA9953" w14:textId="7003BEAD" w:rsidR="00E937E9" w:rsidRPr="00810222" w:rsidRDefault="00DC3C66" w:rsidP="00810222">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810222">
              <w:rPr>
                <w:rFonts w:ascii="Candara" w:hAnsi="Candara" w:cs="Arial"/>
                <w:sz w:val="22"/>
                <w:szCs w:val="22"/>
                <w:lang w:eastAsia="en-US"/>
              </w:rPr>
              <w:t xml:space="preserve">– komentira rad ostalih učenika </w:t>
            </w:r>
            <w:r w:rsidR="004A7DC2" w:rsidRPr="00810222">
              <w:rPr>
                <w:rFonts w:ascii="Candara" w:hAnsi="Candara" w:cs="Arial"/>
                <w:sz w:val="22"/>
                <w:szCs w:val="22"/>
                <w:lang w:eastAsia="en-US"/>
              </w:rPr>
              <w:t>i aktivno sluša</w:t>
            </w:r>
            <w:r w:rsidRPr="00810222">
              <w:rPr>
                <w:rFonts w:ascii="Candara" w:hAnsi="Candara" w:cs="Arial"/>
                <w:sz w:val="22"/>
                <w:szCs w:val="22"/>
                <w:lang w:eastAsia="en-US"/>
              </w:rPr>
              <w:t xml:space="preserve"> njihova</w:t>
            </w:r>
            <w:r w:rsidR="0098243C">
              <w:rPr>
                <w:rFonts w:ascii="Candara" w:hAnsi="Candara" w:cs="Arial"/>
                <w:sz w:val="22"/>
                <w:szCs w:val="22"/>
                <w:lang w:eastAsia="en-US"/>
              </w:rPr>
              <w:t xml:space="preserve"> izlaganja.</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7DD22F2B" w:rsidR="00E937E9" w:rsidRPr="00810222" w:rsidRDefault="00DC3C66" w:rsidP="003A033F">
            <w:pPr>
              <w:spacing w:after="150"/>
              <w:rPr>
                <w:rFonts w:ascii="Candara" w:hAnsi="Candara" w:cs="Arial"/>
                <w:bCs w:val="0"/>
                <w:sz w:val="22"/>
                <w:szCs w:val="22"/>
                <w:lang w:eastAsia="en-US"/>
              </w:rPr>
            </w:pPr>
            <w:r w:rsidRPr="00810222">
              <w:rPr>
                <w:rFonts w:ascii="Candara" w:hAnsi="Candara" w:cs="Arial"/>
                <w:b w:val="0"/>
                <w:sz w:val="22"/>
                <w:szCs w:val="22"/>
                <w:lang w:eastAsia="en-US"/>
              </w:rPr>
              <w:lastRenderedPageBreak/>
              <w:t>–</w:t>
            </w:r>
            <w:r w:rsidRPr="00810222">
              <w:rPr>
                <w:rFonts w:ascii="Candara" w:hAnsi="Candara" w:cs="Arial"/>
                <w:sz w:val="22"/>
                <w:szCs w:val="22"/>
                <w:lang w:eastAsia="en-US"/>
              </w:rPr>
              <w:t xml:space="preserve"> </w:t>
            </w:r>
            <w:r w:rsidR="00A86BCF">
              <w:rPr>
                <w:rFonts w:ascii="Candara" w:hAnsi="Candara" w:cs="Open Sans"/>
                <w:b w:val="0"/>
                <w:sz w:val="22"/>
                <w:szCs w:val="22"/>
              </w:rPr>
              <w:t>učenički radovi</w:t>
            </w:r>
            <w:bookmarkStart w:id="0" w:name="_GoBack"/>
            <w:bookmarkEnd w:id="0"/>
            <w:r w:rsidR="003A033F" w:rsidRPr="00810222">
              <w:rPr>
                <w:rFonts w:ascii="Candara" w:hAnsi="Candara" w:cs="Open Sans"/>
                <w:b w:val="0"/>
                <w:sz w:val="22"/>
                <w:szCs w:val="22"/>
              </w:rPr>
              <w:t xml:space="preserve">, bilješke na </w:t>
            </w:r>
            <w:r w:rsidR="003A033F" w:rsidRPr="00810222">
              <w:rPr>
                <w:rFonts w:ascii="Candara" w:hAnsi="Candara" w:cs="Open Sans"/>
                <w:b w:val="0"/>
                <w:sz w:val="22"/>
                <w:szCs w:val="22"/>
              </w:rPr>
              <w:lastRenderedPageBreak/>
              <w:t>kraju nastavnoga sata</w:t>
            </w:r>
            <w:r w:rsidR="0098243C">
              <w:rPr>
                <w:rFonts w:ascii="Candara" w:hAnsi="Candara" w:cs="Open Sans"/>
                <w:b w:val="0"/>
                <w:sz w:val="22"/>
                <w:szCs w:val="22"/>
              </w:rPr>
              <w:t>.</w:t>
            </w:r>
          </w:p>
        </w:tc>
      </w:tr>
      <w:tr w:rsidR="00E937E9" w:rsidRPr="00810222"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810222" w:rsidRDefault="002A4AA2" w:rsidP="00E937E9">
            <w:pPr>
              <w:rPr>
                <w:rFonts w:ascii="Candara" w:hAnsi="Candara" w:cs="Arial"/>
                <w:b w:val="0"/>
                <w:bCs w:val="0"/>
                <w:sz w:val="22"/>
                <w:szCs w:val="22"/>
                <w:lang w:eastAsia="en-US"/>
              </w:rPr>
            </w:pPr>
          </w:p>
          <w:p w14:paraId="69278C56" w14:textId="77777777" w:rsidR="00E937E9" w:rsidRPr="00810222" w:rsidRDefault="00E937E9" w:rsidP="00E937E9">
            <w:pPr>
              <w:rPr>
                <w:rFonts w:ascii="Candara" w:hAnsi="Candara" w:cs="Arial"/>
                <w:sz w:val="22"/>
                <w:szCs w:val="22"/>
                <w:lang w:eastAsia="en-US"/>
              </w:rPr>
            </w:pPr>
            <w:r w:rsidRPr="00810222">
              <w:rPr>
                <w:rFonts w:ascii="Candara" w:hAnsi="Candara" w:cs="Arial"/>
                <w:sz w:val="22"/>
                <w:szCs w:val="22"/>
                <w:lang w:eastAsia="en-US"/>
              </w:rPr>
              <w:t>Plan ploče</w:t>
            </w:r>
          </w:p>
          <w:p w14:paraId="2D3FAC6A" w14:textId="77777777" w:rsidR="00E937E9" w:rsidRPr="00810222"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810222" w:rsidRDefault="002215C8" w:rsidP="002215C8">
            <w:pPr>
              <w:rPr>
                <w:rFonts w:ascii="Candara" w:hAnsi="Candara" w:cs="Arial"/>
                <w:sz w:val="22"/>
                <w:szCs w:val="22"/>
                <w:lang w:eastAsia="en-US"/>
              </w:rPr>
            </w:pPr>
          </w:p>
          <w:p w14:paraId="2574AA30" w14:textId="2B6454F5" w:rsidR="00022A6B" w:rsidRPr="0098243C" w:rsidRDefault="00994BCE" w:rsidP="00022A6B">
            <w:pPr>
              <w:pStyle w:val="ListParagraph"/>
              <w:ind w:left="132"/>
              <w:jc w:val="center"/>
              <w:rPr>
                <w:rFonts w:ascii="Candara" w:hAnsi="Candara" w:cs="Arial"/>
                <w:color w:val="FF0000"/>
                <w:sz w:val="22"/>
                <w:szCs w:val="22"/>
                <w:lang w:eastAsia="en-US"/>
              </w:rPr>
            </w:pPr>
            <w:r w:rsidRPr="0098243C">
              <w:rPr>
                <w:rFonts w:ascii="Candara" w:hAnsi="Candara" w:cs="Arial"/>
                <w:color w:val="FF0000"/>
                <w:sz w:val="22"/>
                <w:szCs w:val="22"/>
                <w:lang w:eastAsia="en-US"/>
              </w:rPr>
              <w:t>Charles Dickens, Zobena kaša</w:t>
            </w:r>
          </w:p>
          <w:p w14:paraId="431C09FA" w14:textId="25B7A6E5" w:rsidR="00592455" w:rsidRPr="00810222" w:rsidRDefault="00592455" w:rsidP="00022A6B">
            <w:pPr>
              <w:pStyle w:val="ListParagraph"/>
              <w:ind w:left="132"/>
              <w:jc w:val="center"/>
              <w:rPr>
                <w:rFonts w:ascii="Candara" w:hAnsi="Candara" w:cs="Arial"/>
                <w:sz w:val="22"/>
                <w:szCs w:val="22"/>
                <w:lang w:eastAsia="en-US"/>
              </w:rPr>
            </w:pPr>
          </w:p>
          <w:p w14:paraId="118A6853" w14:textId="68F2AA81" w:rsidR="00592455" w:rsidRPr="00810222" w:rsidRDefault="00592455" w:rsidP="008831A3">
            <w:pPr>
              <w:pStyle w:val="ListParagraph"/>
              <w:numPr>
                <w:ilvl w:val="0"/>
                <w:numId w:val="10"/>
              </w:numPr>
              <w:ind w:left="276" w:hanging="218"/>
              <w:rPr>
                <w:rFonts w:ascii="Candara" w:hAnsi="Candara" w:cs="Arial"/>
                <w:sz w:val="22"/>
                <w:szCs w:val="22"/>
                <w:lang w:eastAsia="en-US"/>
              </w:rPr>
            </w:pPr>
            <w:r w:rsidRPr="00810222">
              <w:rPr>
                <w:rFonts w:ascii="Candara" w:hAnsi="Candara" w:cs="Arial"/>
                <w:b w:val="0"/>
                <w:sz w:val="22"/>
                <w:szCs w:val="22"/>
                <w:lang w:eastAsia="en-US"/>
              </w:rPr>
              <w:t>ulomak iz romana Oliver Twist</w:t>
            </w:r>
          </w:p>
          <w:p w14:paraId="1B990F03" w14:textId="77777777" w:rsidR="00022A6B" w:rsidRPr="00810222" w:rsidRDefault="00022A6B" w:rsidP="008831A3">
            <w:pPr>
              <w:pStyle w:val="ListParagraph"/>
              <w:ind w:left="276" w:hanging="218"/>
              <w:jc w:val="center"/>
              <w:rPr>
                <w:rFonts w:ascii="Candara" w:hAnsi="Candara" w:cs="Arial"/>
                <w:sz w:val="22"/>
                <w:szCs w:val="22"/>
                <w:lang w:eastAsia="en-US"/>
              </w:rPr>
            </w:pPr>
          </w:p>
          <w:p w14:paraId="20BD844D" w14:textId="6C2491D6" w:rsidR="00022A6B" w:rsidRPr="00810222" w:rsidRDefault="00022A6B" w:rsidP="008831A3">
            <w:pPr>
              <w:pStyle w:val="ListParagraph"/>
              <w:numPr>
                <w:ilvl w:val="0"/>
                <w:numId w:val="9"/>
              </w:numPr>
              <w:ind w:left="276" w:hanging="218"/>
              <w:rPr>
                <w:rFonts w:ascii="Candara" w:hAnsi="Candara" w:cs="Arial"/>
                <w:b w:val="0"/>
                <w:sz w:val="22"/>
                <w:szCs w:val="22"/>
                <w:lang w:eastAsia="en-US"/>
              </w:rPr>
            </w:pPr>
            <w:r w:rsidRPr="00810222">
              <w:rPr>
                <w:rFonts w:ascii="Candara" w:hAnsi="Candara" w:cs="Arial"/>
                <w:sz w:val="22"/>
                <w:szCs w:val="22"/>
                <w:lang w:eastAsia="en-US"/>
              </w:rPr>
              <w:t>Tema</w:t>
            </w:r>
            <w:r w:rsidRPr="00810222">
              <w:rPr>
                <w:rFonts w:ascii="Candara" w:hAnsi="Candara" w:cs="Arial"/>
                <w:b w:val="0"/>
                <w:sz w:val="22"/>
                <w:szCs w:val="22"/>
                <w:lang w:eastAsia="en-US"/>
              </w:rPr>
              <w:t xml:space="preserve"> </w:t>
            </w:r>
            <w:r w:rsidR="00592455" w:rsidRPr="00810222">
              <w:rPr>
                <w:rFonts w:ascii="Candara" w:hAnsi="Candara" w:cs="Arial"/>
                <w:b w:val="0"/>
                <w:sz w:val="22"/>
                <w:szCs w:val="22"/>
                <w:lang w:eastAsia="en-US"/>
              </w:rPr>
              <w:t xml:space="preserve">je ulomka hrabar postupak dječaka Olivera koji je zatražio od nadglednika </w:t>
            </w:r>
            <w:r w:rsidR="00D207C0" w:rsidRPr="00810222">
              <w:rPr>
                <w:rFonts w:ascii="Candara" w:hAnsi="Candara" w:cs="Arial"/>
                <w:b w:val="0"/>
                <w:sz w:val="22"/>
                <w:szCs w:val="22"/>
                <w:lang w:eastAsia="en-US"/>
              </w:rPr>
              <w:t xml:space="preserve">sirotišta </w:t>
            </w:r>
            <w:r w:rsidR="00592455" w:rsidRPr="00810222">
              <w:rPr>
                <w:rFonts w:ascii="Candara" w:hAnsi="Candara" w:cs="Arial"/>
                <w:b w:val="0"/>
                <w:sz w:val="22"/>
                <w:szCs w:val="22"/>
                <w:lang w:eastAsia="en-US"/>
              </w:rPr>
              <w:t xml:space="preserve">još zobene kaše za večeru i </w:t>
            </w:r>
            <w:r w:rsidR="007C6EED" w:rsidRPr="00810222">
              <w:rPr>
                <w:rFonts w:ascii="Candara" w:hAnsi="Candara" w:cs="Arial"/>
                <w:b w:val="0"/>
                <w:sz w:val="22"/>
                <w:szCs w:val="22"/>
                <w:lang w:eastAsia="en-US"/>
              </w:rPr>
              <w:t>posljedice koje</w:t>
            </w:r>
            <w:r w:rsidR="00C44B4E" w:rsidRPr="00810222">
              <w:rPr>
                <w:rFonts w:ascii="Candara" w:hAnsi="Candara" w:cs="Arial"/>
                <w:b w:val="0"/>
                <w:sz w:val="22"/>
                <w:szCs w:val="22"/>
                <w:lang w:eastAsia="en-US"/>
              </w:rPr>
              <w:t xml:space="preserve"> zbog svojega </w:t>
            </w:r>
            <w:r w:rsidR="00D207C0" w:rsidRPr="00810222">
              <w:rPr>
                <w:rFonts w:ascii="Candara" w:hAnsi="Candara" w:cs="Arial"/>
                <w:b w:val="0"/>
                <w:sz w:val="22"/>
                <w:szCs w:val="22"/>
                <w:lang w:eastAsia="en-US"/>
              </w:rPr>
              <w:t>čina mora</w:t>
            </w:r>
            <w:r w:rsidR="00592455" w:rsidRPr="00810222">
              <w:rPr>
                <w:rFonts w:ascii="Candara" w:hAnsi="Candara" w:cs="Arial"/>
                <w:b w:val="0"/>
                <w:sz w:val="22"/>
                <w:szCs w:val="22"/>
                <w:lang w:eastAsia="en-US"/>
              </w:rPr>
              <w:t xml:space="preserve"> snositi.</w:t>
            </w:r>
          </w:p>
          <w:p w14:paraId="0D56AD66" w14:textId="77777777" w:rsidR="00D207C0" w:rsidRPr="00810222" w:rsidRDefault="00D207C0" w:rsidP="008831A3">
            <w:pPr>
              <w:pStyle w:val="ListParagraph"/>
              <w:ind w:left="276" w:hanging="218"/>
              <w:rPr>
                <w:rFonts w:ascii="Candara" w:hAnsi="Candara" w:cs="Arial"/>
                <w:b w:val="0"/>
                <w:sz w:val="22"/>
                <w:szCs w:val="22"/>
                <w:lang w:eastAsia="en-US"/>
              </w:rPr>
            </w:pPr>
          </w:p>
          <w:p w14:paraId="59B5C75D" w14:textId="3690E8FE" w:rsidR="00D207C0" w:rsidRPr="00810222" w:rsidRDefault="00D207C0" w:rsidP="008831A3">
            <w:pPr>
              <w:pStyle w:val="ListParagraph"/>
              <w:numPr>
                <w:ilvl w:val="0"/>
                <w:numId w:val="9"/>
              </w:numPr>
              <w:ind w:left="276" w:hanging="218"/>
              <w:rPr>
                <w:rFonts w:ascii="Candara" w:hAnsi="Candara" w:cs="Arial"/>
                <w:sz w:val="22"/>
                <w:szCs w:val="22"/>
                <w:lang w:eastAsia="en-US"/>
              </w:rPr>
            </w:pPr>
            <w:r w:rsidRPr="00810222">
              <w:rPr>
                <w:rFonts w:ascii="Candara" w:hAnsi="Candara" w:cs="Arial"/>
                <w:sz w:val="22"/>
                <w:szCs w:val="22"/>
                <w:lang w:eastAsia="en-US"/>
              </w:rPr>
              <w:t>Slijed događaja u ulomku:</w:t>
            </w:r>
          </w:p>
          <w:p w14:paraId="5F700ECF" w14:textId="6B8C3809"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dječaci gladuju u sirotištu</w:t>
            </w:r>
          </w:p>
          <w:p w14:paraId="0E285DD2" w14:textId="73E19474"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odluka da jedan od njih zatraži još hrane                              </w:t>
            </w:r>
          </w:p>
          <w:p w14:paraId="59293E5C" w14:textId="789DAD15"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izbor pada na Olivera                                                                  </w:t>
            </w:r>
          </w:p>
          <w:p w14:paraId="6C80FECB" w14:textId="2BC97BF0"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Oliver hrabro</w:t>
            </w:r>
            <w:r w:rsidR="00901C52" w:rsidRPr="00810222">
              <w:rPr>
                <w:rFonts w:ascii="Candara" w:hAnsi="Candara" w:cs="Arial"/>
                <w:b w:val="0"/>
                <w:sz w:val="22"/>
                <w:szCs w:val="22"/>
                <w:lang w:eastAsia="en-US"/>
              </w:rPr>
              <w:t xml:space="preserve"> prilazi nadgledniku i moli još malo hrane</w:t>
            </w:r>
            <w:r w:rsidRPr="00810222">
              <w:rPr>
                <w:rFonts w:ascii="Candara" w:hAnsi="Candara" w:cs="Arial"/>
                <w:b w:val="0"/>
                <w:sz w:val="22"/>
                <w:szCs w:val="22"/>
                <w:lang w:eastAsia="en-US"/>
              </w:rPr>
              <w:t xml:space="preserve">                    </w:t>
            </w:r>
          </w:p>
          <w:p w14:paraId="5CFF6F48" w14:textId="7DE6D732"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nadglednik kažnjava Olivera zbog drskosti         </w:t>
            </w:r>
          </w:p>
          <w:p w14:paraId="5CA156CF" w14:textId="05A1B19C" w:rsidR="00D207C0" w:rsidRPr="00810222" w:rsidRDefault="00D207C0" w:rsidP="008831A3">
            <w:pPr>
              <w:ind w:left="418" w:hanging="142"/>
              <w:rPr>
                <w:rFonts w:ascii="Candara" w:hAnsi="Candara" w:cs="Arial"/>
                <w:b w:val="0"/>
                <w:sz w:val="22"/>
                <w:szCs w:val="22"/>
                <w:lang w:eastAsia="en-US"/>
              </w:rPr>
            </w:pPr>
            <w:r w:rsidRPr="00810222">
              <w:rPr>
                <w:rFonts w:ascii="Arial" w:hAnsi="Arial" w:cs="Arial"/>
                <w:b w:val="0"/>
                <w:sz w:val="22"/>
                <w:szCs w:val="22"/>
                <w:lang w:eastAsia="en-US"/>
              </w:rPr>
              <w:t>‒</w:t>
            </w:r>
            <w:r w:rsidRPr="00810222">
              <w:rPr>
                <w:rFonts w:ascii="Candara" w:hAnsi="Candara" w:cs="Arial"/>
                <w:b w:val="0"/>
                <w:sz w:val="22"/>
                <w:szCs w:val="22"/>
                <w:lang w:eastAsia="en-US"/>
              </w:rPr>
              <w:t xml:space="preserve"> na sjednici je odlučeno da Oliver ide u pritvor.</w:t>
            </w:r>
          </w:p>
          <w:p w14:paraId="41680358" w14:textId="4F711508" w:rsidR="00022A6B" w:rsidRPr="00810222" w:rsidRDefault="00D207C0" w:rsidP="00022A6B">
            <w:pPr>
              <w:pStyle w:val="ListParagraph"/>
              <w:ind w:left="415"/>
              <w:rPr>
                <w:rFonts w:ascii="Candara" w:hAnsi="Candara" w:cs="Arial"/>
                <w:b w:val="0"/>
                <w:sz w:val="22"/>
                <w:szCs w:val="22"/>
                <w:lang w:eastAsia="en-US"/>
              </w:rPr>
            </w:pPr>
            <w:r w:rsidRPr="00810222">
              <w:rPr>
                <w:rFonts w:ascii="Candara" w:hAnsi="Candara" w:cs="Calibri"/>
                <w:b w:val="0"/>
                <w:sz w:val="22"/>
                <w:szCs w:val="22"/>
                <w:lang w:eastAsia="en-US"/>
              </w:rPr>
              <w:t xml:space="preserve">                                          </w:t>
            </w:r>
            <w:r w:rsidRPr="00810222">
              <w:rPr>
                <w:rFonts w:ascii="Arial" w:hAnsi="Arial" w:cs="Arial"/>
                <w:b w:val="0"/>
                <w:sz w:val="22"/>
                <w:szCs w:val="22"/>
                <w:lang w:eastAsia="en-US"/>
              </w:rPr>
              <w:t>↓</w:t>
            </w:r>
          </w:p>
          <w:p w14:paraId="7414AE12" w14:textId="77777777" w:rsidR="00C806D6" w:rsidRPr="00810222" w:rsidRDefault="007C6EED" w:rsidP="007C6EED">
            <w:pPr>
              <w:ind w:left="132"/>
              <w:rPr>
                <w:rFonts w:ascii="Candara" w:hAnsi="Candara" w:cs="Arial"/>
                <w:b w:val="0"/>
                <w:sz w:val="22"/>
                <w:szCs w:val="22"/>
                <w:lang w:eastAsia="en-US"/>
              </w:rPr>
            </w:pPr>
            <w:r w:rsidRPr="00810222">
              <w:rPr>
                <w:rFonts w:ascii="Candara" w:hAnsi="Candara" w:cs="Arial"/>
                <w:b w:val="0"/>
                <w:sz w:val="22"/>
                <w:szCs w:val="22"/>
                <w:lang w:eastAsia="en-US"/>
              </w:rPr>
              <w:t xml:space="preserve">  </w:t>
            </w:r>
            <w:r w:rsidR="00C806D6" w:rsidRPr="00810222">
              <w:rPr>
                <w:rFonts w:ascii="Candara" w:hAnsi="Candara" w:cs="Arial"/>
                <w:b w:val="0"/>
                <w:sz w:val="22"/>
                <w:szCs w:val="22"/>
                <w:lang w:eastAsia="en-US"/>
              </w:rPr>
              <w:t xml:space="preserve"> </w:t>
            </w:r>
            <w:r w:rsidR="00D207C0" w:rsidRPr="00810222">
              <w:rPr>
                <w:rFonts w:ascii="Candara" w:hAnsi="Candara" w:cs="Arial"/>
                <w:b w:val="0"/>
                <w:sz w:val="22"/>
                <w:szCs w:val="22"/>
                <w:lang w:eastAsia="en-US"/>
              </w:rPr>
              <w:t xml:space="preserve">                     KRONOLOŠKI SLIJED DOGAĐAJA</w:t>
            </w:r>
          </w:p>
          <w:p w14:paraId="60EEFF09" w14:textId="77777777" w:rsidR="00D207C0" w:rsidRPr="00810222" w:rsidRDefault="00D207C0" w:rsidP="00D207C0">
            <w:pPr>
              <w:ind w:left="132"/>
              <w:rPr>
                <w:rFonts w:ascii="Candara" w:hAnsi="Candara" w:cs="Arial"/>
                <w:b w:val="0"/>
                <w:sz w:val="22"/>
                <w:szCs w:val="22"/>
                <w:lang w:eastAsia="en-US"/>
              </w:rPr>
            </w:pPr>
            <w:r w:rsidRPr="00810222">
              <w:rPr>
                <w:rFonts w:ascii="Candara" w:hAnsi="Candara" w:cs="Arial"/>
                <w:b w:val="0"/>
                <w:sz w:val="22"/>
                <w:szCs w:val="22"/>
                <w:lang w:eastAsia="en-US"/>
              </w:rPr>
              <w:t xml:space="preserve">      (pripovijedanje događaja redom kojim su se dogodili)</w:t>
            </w:r>
          </w:p>
          <w:p w14:paraId="7D5C7DA9" w14:textId="73ECDD34" w:rsidR="002D40BA" w:rsidRPr="00810222" w:rsidRDefault="002D40BA" w:rsidP="00D207C0">
            <w:pPr>
              <w:ind w:left="132"/>
              <w:rPr>
                <w:rFonts w:ascii="Candara" w:hAnsi="Candara" w:cs="Arial"/>
                <w:b w:val="0"/>
                <w:sz w:val="22"/>
                <w:szCs w:val="22"/>
                <w:lang w:eastAsia="en-US"/>
              </w:rPr>
            </w:pPr>
          </w:p>
        </w:tc>
      </w:tr>
      <w:tr w:rsidR="00E937E9" w:rsidRPr="00810222"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810222" w:rsidRDefault="00E937E9" w:rsidP="00E937E9">
            <w:pPr>
              <w:rPr>
                <w:rFonts w:ascii="Candara" w:hAnsi="Candara" w:cs="Arial"/>
                <w:b w:val="0"/>
                <w:bCs w:val="0"/>
                <w:sz w:val="22"/>
                <w:szCs w:val="22"/>
                <w:lang w:eastAsia="en-US"/>
              </w:rPr>
            </w:pPr>
            <w:r w:rsidRPr="00810222">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7D100E14" w:rsidR="00E937E9" w:rsidRPr="00810222" w:rsidRDefault="00E937E9" w:rsidP="00994BCE">
            <w:pPr>
              <w:rPr>
                <w:rFonts w:ascii="Candara" w:hAnsi="Candara"/>
                <w:bCs w:val="0"/>
                <w:sz w:val="22"/>
                <w:szCs w:val="22"/>
              </w:rPr>
            </w:pPr>
            <w:r w:rsidRPr="00810222">
              <w:rPr>
                <w:rFonts w:ascii="Candara" w:hAnsi="Candara"/>
                <w:b w:val="0"/>
                <w:sz w:val="22"/>
                <w:szCs w:val="22"/>
              </w:rPr>
              <w:t xml:space="preserve">udžbenik </w:t>
            </w:r>
            <w:r w:rsidR="00BA7946" w:rsidRPr="00810222">
              <w:rPr>
                <w:rFonts w:ascii="Candara" w:hAnsi="Candara"/>
                <w:b w:val="0"/>
                <w:i/>
                <w:sz w:val="22"/>
                <w:szCs w:val="22"/>
              </w:rPr>
              <w:t xml:space="preserve">Hrvatski bez granica </w:t>
            </w:r>
            <w:r w:rsidR="00994BCE" w:rsidRPr="00810222">
              <w:rPr>
                <w:rFonts w:ascii="Candara" w:hAnsi="Candara"/>
                <w:b w:val="0"/>
                <w:i/>
                <w:sz w:val="22"/>
                <w:szCs w:val="22"/>
              </w:rPr>
              <w:t>7</w:t>
            </w:r>
            <w:r w:rsidRPr="00810222">
              <w:rPr>
                <w:rFonts w:ascii="Candara" w:hAnsi="Candara"/>
                <w:b w:val="0"/>
                <w:i/>
                <w:sz w:val="22"/>
                <w:szCs w:val="22"/>
              </w:rPr>
              <w:t>,</w:t>
            </w:r>
            <w:r w:rsidRPr="00810222">
              <w:rPr>
                <w:rFonts w:ascii="Candara" w:hAnsi="Candara"/>
                <w:b w:val="0"/>
                <w:sz w:val="22"/>
                <w:szCs w:val="22"/>
              </w:rPr>
              <w:t xml:space="preserve"> učeničke bilježnice, ploča, računalo, projektor</w:t>
            </w:r>
          </w:p>
        </w:tc>
      </w:tr>
      <w:tr w:rsidR="00E937E9" w:rsidRPr="00810222" w14:paraId="5DC81DD8" w14:textId="77777777" w:rsidTr="00FD58AF">
        <w:trPr>
          <w:trHeight w:val="84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810222" w:rsidRDefault="00E937E9" w:rsidP="00E937E9">
            <w:pPr>
              <w:rPr>
                <w:rFonts w:ascii="Candara" w:hAnsi="Candara" w:cs="Arial"/>
                <w:bCs w:val="0"/>
                <w:sz w:val="22"/>
                <w:szCs w:val="22"/>
                <w:lang w:eastAsia="en-US"/>
              </w:rPr>
            </w:pPr>
            <w:r w:rsidRPr="00810222">
              <w:rPr>
                <w:rFonts w:ascii="Candara" w:hAnsi="Candara" w:cs="Arial"/>
                <w:sz w:val="22"/>
                <w:szCs w:val="22"/>
                <w:lang w:eastAsia="en-US"/>
              </w:rPr>
              <w:t>Izvori i tekstovi</w:t>
            </w:r>
          </w:p>
          <w:p w14:paraId="7B9C7415" w14:textId="77777777" w:rsidR="00E937E9" w:rsidRPr="00810222" w:rsidRDefault="00E937E9" w:rsidP="00E937E9">
            <w:pPr>
              <w:rPr>
                <w:rFonts w:ascii="Candara" w:hAnsi="Candara" w:cs="Arial"/>
                <w:sz w:val="22"/>
                <w:szCs w:val="22"/>
                <w:lang w:eastAsia="en-US"/>
              </w:rPr>
            </w:pPr>
            <w:r w:rsidRPr="00810222">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C84FF3" w14:textId="293E8FCC" w:rsidR="00FA42C7" w:rsidRPr="00810222" w:rsidRDefault="00FD58AF" w:rsidP="00E937E9">
            <w:pPr>
              <w:rPr>
                <w:rFonts w:ascii="Candara" w:hAnsi="Candara"/>
                <w:b w:val="0"/>
                <w:sz w:val="22"/>
                <w:szCs w:val="22"/>
              </w:rPr>
            </w:pPr>
            <w:r w:rsidRPr="00810222">
              <w:rPr>
                <w:rFonts w:ascii="Candara" w:hAnsi="Candara"/>
                <w:b w:val="0"/>
                <w:sz w:val="22"/>
                <w:szCs w:val="22"/>
              </w:rPr>
              <w:t>Oliver Twist, film (2005.)</w:t>
            </w:r>
          </w:p>
          <w:p w14:paraId="601F3F7A" w14:textId="4B3CEF11" w:rsidR="00FD58AF" w:rsidRPr="00810222" w:rsidRDefault="00A86BCF" w:rsidP="00E937E9">
            <w:pPr>
              <w:rPr>
                <w:rFonts w:ascii="Candara" w:hAnsi="Candara"/>
                <w:b w:val="0"/>
                <w:bCs w:val="0"/>
                <w:sz w:val="22"/>
                <w:szCs w:val="22"/>
              </w:rPr>
            </w:pPr>
            <w:hyperlink r:id="rId9" w:history="1">
              <w:r w:rsidR="00FD58AF" w:rsidRPr="00810222">
                <w:rPr>
                  <w:rFonts w:ascii="Candara" w:hAnsi="Candara"/>
                  <w:b w:val="0"/>
                  <w:bCs w:val="0"/>
                  <w:color w:val="0000FF"/>
                  <w:sz w:val="22"/>
                  <w:szCs w:val="22"/>
                  <w:u w:val="single"/>
                </w:rPr>
                <w:t>https://www.youtube.com/watch?v=oBnkK0cLjkY</w:t>
              </w:r>
            </w:hyperlink>
          </w:p>
          <w:p w14:paraId="703FE1D8" w14:textId="50EEB5E0" w:rsidR="00DC3C66" w:rsidRPr="00810222" w:rsidRDefault="00DC3C66" w:rsidP="00E937E9">
            <w:pPr>
              <w:rPr>
                <w:rFonts w:ascii="Candara" w:hAnsi="Candara"/>
                <w:b w:val="0"/>
                <w:sz w:val="22"/>
                <w:szCs w:val="22"/>
              </w:rPr>
            </w:pPr>
          </w:p>
        </w:tc>
      </w:tr>
      <w:tr w:rsidR="003C4933" w:rsidRPr="00810222"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Pr="00810222" w:rsidRDefault="003C4933" w:rsidP="00E937E9">
            <w:pPr>
              <w:rPr>
                <w:rFonts w:ascii="Candara" w:hAnsi="Candara" w:cs="Arial"/>
                <w:sz w:val="22"/>
                <w:szCs w:val="22"/>
                <w:lang w:eastAsia="en-US"/>
              </w:rPr>
            </w:pPr>
            <w:r w:rsidRPr="00810222">
              <w:rPr>
                <w:rFonts w:ascii="Candara" w:hAnsi="Candara" w:cs="Arial"/>
                <w:sz w:val="22"/>
                <w:szCs w:val="22"/>
                <w:lang w:eastAsia="en-US"/>
              </w:rPr>
              <w:t>Povezanost s međupredmetnim temama</w:t>
            </w:r>
          </w:p>
          <w:p w14:paraId="612DC367" w14:textId="150CEA84" w:rsidR="007613F8" w:rsidRPr="00810222"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666E5" w14:textId="77777777" w:rsidR="00D207C0" w:rsidRPr="00810222" w:rsidRDefault="00D207C0" w:rsidP="00D207C0">
            <w:pPr>
              <w:rPr>
                <w:rFonts w:ascii="Candara" w:hAnsi="Candara"/>
                <w:color w:val="000000" w:themeColor="text1"/>
                <w:sz w:val="22"/>
                <w:szCs w:val="22"/>
                <w:lang w:val="en-US"/>
              </w:rPr>
            </w:pPr>
            <w:r w:rsidRPr="00810222">
              <w:rPr>
                <w:rFonts w:ascii="Candara" w:hAnsi="Candara"/>
                <w:color w:val="000000" w:themeColor="text1"/>
                <w:sz w:val="22"/>
                <w:szCs w:val="22"/>
                <w:lang w:val="en-US"/>
              </w:rPr>
              <w:t xml:space="preserve">Osobni i socijalni razvoj: </w:t>
            </w:r>
          </w:p>
          <w:p w14:paraId="72762B3E" w14:textId="56CD6CCE" w:rsidR="00D207C0" w:rsidRPr="00810222" w:rsidRDefault="00D207C0" w:rsidP="00D207C0">
            <w:pPr>
              <w:rPr>
                <w:rFonts w:ascii="Candara" w:hAnsi="Candara"/>
                <w:b w:val="0"/>
                <w:color w:val="000000" w:themeColor="text1"/>
                <w:sz w:val="22"/>
                <w:szCs w:val="22"/>
              </w:rPr>
            </w:pPr>
            <w:r w:rsidRPr="00810222">
              <w:rPr>
                <w:rFonts w:ascii="Candara" w:hAnsi="Candara"/>
                <w:b w:val="0"/>
                <w:color w:val="000000" w:themeColor="text1"/>
                <w:sz w:val="22"/>
                <w:szCs w:val="22"/>
              </w:rPr>
              <w:t>osr A.3.2. Analizira povezanost misli – emocije –</w:t>
            </w:r>
            <w:r w:rsidR="001E7DFB" w:rsidRPr="00810222">
              <w:rPr>
                <w:rFonts w:ascii="Candara" w:hAnsi="Candara"/>
                <w:b w:val="0"/>
                <w:color w:val="000000" w:themeColor="text1"/>
                <w:sz w:val="22"/>
                <w:szCs w:val="22"/>
              </w:rPr>
              <w:t xml:space="preserve"> </w:t>
            </w:r>
            <w:r w:rsidRPr="00810222">
              <w:rPr>
                <w:rFonts w:ascii="Candara" w:hAnsi="Candara"/>
                <w:b w:val="0"/>
                <w:color w:val="000000" w:themeColor="text1"/>
                <w:sz w:val="22"/>
                <w:szCs w:val="22"/>
              </w:rPr>
              <w:t>ponašanje.</w:t>
            </w:r>
          </w:p>
          <w:p w14:paraId="3A65D160" w14:textId="77777777" w:rsidR="00D207C0" w:rsidRPr="00810222" w:rsidRDefault="00D207C0" w:rsidP="00D207C0">
            <w:pPr>
              <w:rPr>
                <w:rFonts w:ascii="Candara" w:hAnsi="Candara"/>
                <w:b w:val="0"/>
                <w:color w:val="000000" w:themeColor="text1"/>
                <w:sz w:val="22"/>
                <w:szCs w:val="22"/>
              </w:rPr>
            </w:pPr>
            <w:r w:rsidRPr="00810222">
              <w:rPr>
                <w:rFonts w:ascii="Candara" w:hAnsi="Candara"/>
                <w:b w:val="0"/>
                <w:color w:val="000000" w:themeColor="text1"/>
                <w:sz w:val="22"/>
                <w:szCs w:val="22"/>
              </w:rPr>
              <w:t>osr B.3.1. Obrazlaže i uvažava potrebe i osjećaje drugih.</w:t>
            </w:r>
          </w:p>
          <w:p w14:paraId="6F1E206C" w14:textId="77777777" w:rsidR="00D207C0" w:rsidRPr="00810222" w:rsidRDefault="00D207C0" w:rsidP="00D207C0">
            <w:pPr>
              <w:rPr>
                <w:rFonts w:ascii="Candara" w:hAnsi="Candara"/>
                <w:b w:val="0"/>
                <w:color w:val="000000" w:themeColor="text1"/>
                <w:sz w:val="22"/>
                <w:szCs w:val="22"/>
              </w:rPr>
            </w:pPr>
            <w:r w:rsidRPr="00810222">
              <w:rPr>
                <w:rFonts w:ascii="Candara" w:hAnsi="Candara"/>
                <w:b w:val="0"/>
                <w:color w:val="000000" w:themeColor="text1"/>
                <w:sz w:val="22"/>
                <w:szCs w:val="22"/>
              </w:rPr>
              <w:t>osr B.3.2.Razvija komunikacijske kompetencije i uvažavajuće odnose s drugima.</w:t>
            </w:r>
          </w:p>
          <w:p w14:paraId="3F1D3BD7" w14:textId="7C999C84" w:rsidR="003C4933" w:rsidRPr="00810222" w:rsidRDefault="003C4933" w:rsidP="00FA42C7">
            <w:pPr>
              <w:rPr>
                <w:rFonts w:ascii="Candara" w:hAnsi="Candara"/>
                <w:b w:val="0"/>
                <w:color w:val="000000" w:themeColor="text1"/>
                <w:sz w:val="22"/>
                <w:szCs w:val="22"/>
              </w:rPr>
            </w:pPr>
          </w:p>
        </w:tc>
      </w:tr>
    </w:tbl>
    <w:p w14:paraId="526D7786" w14:textId="77777777" w:rsidR="008B4556" w:rsidRPr="00810222" w:rsidRDefault="008B4556" w:rsidP="008B4556">
      <w:pPr>
        <w:rPr>
          <w:rFonts w:ascii="Candara" w:hAnsi="Candara"/>
          <w:sz w:val="22"/>
          <w:szCs w:val="22"/>
        </w:rPr>
      </w:pPr>
    </w:p>
    <w:p w14:paraId="4C8F4085" w14:textId="1CDD33CC" w:rsidR="008D7614" w:rsidRPr="00810222" w:rsidRDefault="00901C52" w:rsidP="001B525B">
      <w:pPr>
        <w:rPr>
          <w:rFonts w:ascii="Candara" w:hAnsi="Candara"/>
          <w:b/>
          <w:sz w:val="22"/>
          <w:szCs w:val="22"/>
        </w:rPr>
      </w:pPr>
      <w:r w:rsidRPr="00810222">
        <w:rPr>
          <w:rFonts w:ascii="Candara" w:hAnsi="Candara"/>
          <w:b/>
          <w:sz w:val="22"/>
          <w:szCs w:val="22"/>
        </w:rPr>
        <w:t>Prilog 1.</w:t>
      </w:r>
    </w:p>
    <w:p w14:paraId="6D18DE0A" w14:textId="37C90F2B" w:rsidR="00901C52" w:rsidRPr="00810222" w:rsidRDefault="00901C52" w:rsidP="00901C52">
      <w:pPr>
        <w:rPr>
          <w:rFonts w:ascii="Candara" w:hAnsi="Candara"/>
          <w:sz w:val="22"/>
          <w:szCs w:val="22"/>
        </w:rPr>
      </w:pPr>
      <w:r w:rsidRPr="00810222">
        <w:rPr>
          <w:rFonts w:ascii="Candara" w:hAnsi="Candara"/>
          <w:sz w:val="22"/>
          <w:szCs w:val="22"/>
        </w:rPr>
        <w:t>Sažeto prepričaj uloma</w:t>
      </w:r>
      <w:r w:rsidR="00E674C8" w:rsidRPr="00810222">
        <w:rPr>
          <w:rFonts w:ascii="Candara" w:hAnsi="Candara"/>
          <w:sz w:val="22"/>
          <w:szCs w:val="22"/>
        </w:rPr>
        <w:t xml:space="preserve">k vodeći računa samo o </w:t>
      </w:r>
      <w:r w:rsidRPr="00810222">
        <w:rPr>
          <w:rFonts w:ascii="Candara" w:hAnsi="Candara"/>
          <w:sz w:val="22"/>
          <w:szCs w:val="22"/>
        </w:rPr>
        <w:t>najvažnijim događajima. Nemoj iznositi pojedinosti n</w:t>
      </w:r>
      <w:r w:rsidR="00E674C8" w:rsidRPr="00810222">
        <w:rPr>
          <w:rFonts w:ascii="Candara" w:hAnsi="Candara"/>
          <w:sz w:val="22"/>
          <w:szCs w:val="22"/>
        </w:rPr>
        <w:t xml:space="preserve">i detaljne opise. Usporedi </w:t>
      </w:r>
      <w:r w:rsidRPr="00810222">
        <w:rPr>
          <w:rFonts w:ascii="Candara" w:hAnsi="Candara"/>
          <w:sz w:val="22"/>
          <w:szCs w:val="22"/>
        </w:rPr>
        <w:t xml:space="preserve">prepričani ulomak s </w:t>
      </w:r>
      <w:r w:rsidR="00E674C8" w:rsidRPr="00810222">
        <w:rPr>
          <w:rFonts w:ascii="Candara" w:hAnsi="Candara"/>
          <w:sz w:val="22"/>
          <w:szCs w:val="22"/>
        </w:rPr>
        <w:t>prepričanim ulomkom učenika/učenice s kojim sjediš u klupi</w:t>
      </w:r>
      <w:r w:rsidRPr="00810222">
        <w:rPr>
          <w:rFonts w:ascii="Candara" w:hAnsi="Candara"/>
          <w:sz w:val="22"/>
          <w:szCs w:val="22"/>
        </w:rPr>
        <w:t>. Ra</w:t>
      </w:r>
      <w:r w:rsidR="00E674C8" w:rsidRPr="00810222">
        <w:rPr>
          <w:rFonts w:ascii="Candara" w:hAnsi="Candara"/>
          <w:sz w:val="22"/>
          <w:szCs w:val="22"/>
        </w:rPr>
        <w:t xml:space="preserve">zgovarajte o tome tko je bio </w:t>
      </w:r>
      <w:r w:rsidRPr="00810222">
        <w:rPr>
          <w:rFonts w:ascii="Candara" w:hAnsi="Candara"/>
          <w:sz w:val="22"/>
          <w:szCs w:val="22"/>
        </w:rPr>
        <w:t>uspješniji i zašto.</w:t>
      </w:r>
    </w:p>
    <w:p w14:paraId="2EAB1D49" w14:textId="77777777" w:rsidR="008D7614" w:rsidRPr="00810222" w:rsidRDefault="008D7614" w:rsidP="001B525B">
      <w:pPr>
        <w:rPr>
          <w:rFonts w:ascii="Candara" w:hAnsi="Candara"/>
          <w:sz w:val="22"/>
          <w:szCs w:val="22"/>
        </w:rPr>
      </w:pPr>
    </w:p>
    <w:p w14:paraId="758F53BB" w14:textId="77777777" w:rsidR="008D7614" w:rsidRPr="00810222" w:rsidRDefault="008D7614" w:rsidP="001B525B">
      <w:pPr>
        <w:rPr>
          <w:rFonts w:ascii="Candara" w:hAnsi="Candara"/>
          <w:sz w:val="22"/>
          <w:szCs w:val="22"/>
        </w:rPr>
      </w:pPr>
    </w:p>
    <w:p w14:paraId="42F4549F" w14:textId="0B758787" w:rsidR="001464C0" w:rsidRPr="00810222" w:rsidRDefault="001464C0" w:rsidP="0076007A">
      <w:pPr>
        <w:spacing w:line="276" w:lineRule="auto"/>
        <w:rPr>
          <w:rFonts w:ascii="Candara" w:eastAsiaTheme="minorHAnsi" w:hAnsi="Candara" w:cstheme="minorBidi"/>
          <w:sz w:val="22"/>
          <w:szCs w:val="22"/>
          <w:lang w:eastAsia="en-US"/>
        </w:rPr>
        <w:sectPr w:rsidR="001464C0" w:rsidRPr="00810222" w:rsidSect="00195960">
          <w:type w:val="continuous"/>
          <w:pgSz w:w="11906" w:h="16838"/>
          <w:pgMar w:top="1417" w:right="1418" w:bottom="1417" w:left="1418" w:header="720" w:footer="720" w:gutter="0"/>
          <w:cols w:space="708"/>
          <w:docGrid w:linePitch="326"/>
        </w:sectPr>
      </w:pPr>
    </w:p>
    <w:p w14:paraId="1F48C823" w14:textId="77777777" w:rsidR="0056051E" w:rsidRPr="00810222" w:rsidRDefault="0056051E" w:rsidP="00B50701">
      <w:pPr>
        <w:spacing w:after="200" w:line="276" w:lineRule="auto"/>
        <w:rPr>
          <w:rFonts w:ascii="Candara" w:eastAsiaTheme="minorHAnsi" w:hAnsi="Candara" w:cstheme="minorBidi"/>
          <w:sz w:val="22"/>
          <w:szCs w:val="22"/>
        </w:rPr>
      </w:pPr>
    </w:p>
    <w:sectPr w:rsidR="0056051E" w:rsidRPr="00810222"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4450A" w14:textId="77777777" w:rsidR="00D801CE" w:rsidRDefault="00D801CE" w:rsidP="00EA1CD5">
      <w:r>
        <w:separator/>
      </w:r>
    </w:p>
  </w:endnote>
  <w:endnote w:type="continuationSeparator" w:id="0">
    <w:p w14:paraId="5A765498" w14:textId="77777777" w:rsidR="00D801CE" w:rsidRDefault="00D801CE"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798D6" w14:textId="77777777" w:rsidR="00D801CE" w:rsidRDefault="00D801CE" w:rsidP="00EA1CD5">
      <w:r>
        <w:separator/>
      </w:r>
    </w:p>
  </w:footnote>
  <w:footnote w:type="continuationSeparator" w:id="0">
    <w:p w14:paraId="0DC95338" w14:textId="77777777" w:rsidR="00D801CE" w:rsidRDefault="00D801CE"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55B1F4D"/>
    <w:multiLevelType w:val="hybridMultilevel"/>
    <w:tmpl w:val="EF58BB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737B75AB"/>
    <w:multiLevelType w:val="hybridMultilevel"/>
    <w:tmpl w:val="BDB20CEE"/>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7">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22A6B"/>
    <w:rsid w:val="00061CE5"/>
    <w:rsid w:val="000B1936"/>
    <w:rsid w:val="000B464C"/>
    <w:rsid w:val="00110BA0"/>
    <w:rsid w:val="00122625"/>
    <w:rsid w:val="001464C0"/>
    <w:rsid w:val="001535B7"/>
    <w:rsid w:val="00166686"/>
    <w:rsid w:val="00184697"/>
    <w:rsid w:val="00184C1B"/>
    <w:rsid w:val="00195960"/>
    <w:rsid w:val="001A1A87"/>
    <w:rsid w:val="001A5470"/>
    <w:rsid w:val="001B525B"/>
    <w:rsid w:val="001C1C3E"/>
    <w:rsid w:val="001E1F25"/>
    <w:rsid w:val="001E7DFB"/>
    <w:rsid w:val="001F75CA"/>
    <w:rsid w:val="00214CDC"/>
    <w:rsid w:val="002215C8"/>
    <w:rsid w:val="002263F2"/>
    <w:rsid w:val="00242EDB"/>
    <w:rsid w:val="002912B5"/>
    <w:rsid w:val="002A4AA2"/>
    <w:rsid w:val="002B5916"/>
    <w:rsid w:val="002D40BA"/>
    <w:rsid w:val="002D4520"/>
    <w:rsid w:val="002E4A73"/>
    <w:rsid w:val="00303390"/>
    <w:rsid w:val="003247E4"/>
    <w:rsid w:val="00340E9A"/>
    <w:rsid w:val="0037250C"/>
    <w:rsid w:val="00390358"/>
    <w:rsid w:val="00391F9D"/>
    <w:rsid w:val="003A033F"/>
    <w:rsid w:val="003A1F68"/>
    <w:rsid w:val="003A79EC"/>
    <w:rsid w:val="003B5F67"/>
    <w:rsid w:val="003B6991"/>
    <w:rsid w:val="003C4933"/>
    <w:rsid w:val="003D042D"/>
    <w:rsid w:val="003D093A"/>
    <w:rsid w:val="003F24FC"/>
    <w:rsid w:val="00417898"/>
    <w:rsid w:val="004218ED"/>
    <w:rsid w:val="0043369B"/>
    <w:rsid w:val="00474616"/>
    <w:rsid w:val="00481245"/>
    <w:rsid w:val="00484966"/>
    <w:rsid w:val="00487538"/>
    <w:rsid w:val="004A7DC2"/>
    <w:rsid w:val="00505414"/>
    <w:rsid w:val="005121F9"/>
    <w:rsid w:val="00513977"/>
    <w:rsid w:val="00524738"/>
    <w:rsid w:val="0056051E"/>
    <w:rsid w:val="00564850"/>
    <w:rsid w:val="00572133"/>
    <w:rsid w:val="00573711"/>
    <w:rsid w:val="00592455"/>
    <w:rsid w:val="005F23CD"/>
    <w:rsid w:val="005F6F42"/>
    <w:rsid w:val="005F7F7C"/>
    <w:rsid w:val="00622CAE"/>
    <w:rsid w:val="006376ED"/>
    <w:rsid w:val="00690479"/>
    <w:rsid w:val="00694AE6"/>
    <w:rsid w:val="006A29F4"/>
    <w:rsid w:val="006E50B6"/>
    <w:rsid w:val="00704FF9"/>
    <w:rsid w:val="007104B0"/>
    <w:rsid w:val="00720CA0"/>
    <w:rsid w:val="00722050"/>
    <w:rsid w:val="0076007A"/>
    <w:rsid w:val="007613F8"/>
    <w:rsid w:val="00767CD4"/>
    <w:rsid w:val="007757A6"/>
    <w:rsid w:val="00775DE7"/>
    <w:rsid w:val="007779DB"/>
    <w:rsid w:val="00780570"/>
    <w:rsid w:val="007934FA"/>
    <w:rsid w:val="007C3CF4"/>
    <w:rsid w:val="007C6EED"/>
    <w:rsid w:val="007D42C0"/>
    <w:rsid w:val="007E780C"/>
    <w:rsid w:val="00800ADA"/>
    <w:rsid w:val="00810222"/>
    <w:rsid w:val="008430C7"/>
    <w:rsid w:val="00843916"/>
    <w:rsid w:val="008561F4"/>
    <w:rsid w:val="008831A3"/>
    <w:rsid w:val="008834B3"/>
    <w:rsid w:val="00892154"/>
    <w:rsid w:val="00892BA6"/>
    <w:rsid w:val="008949D4"/>
    <w:rsid w:val="008B4556"/>
    <w:rsid w:val="008C6657"/>
    <w:rsid w:val="008D7614"/>
    <w:rsid w:val="008F648F"/>
    <w:rsid w:val="00901C52"/>
    <w:rsid w:val="00903FD9"/>
    <w:rsid w:val="00945987"/>
    <w:rsid w:val="0098243C"/>
    <w:rsid w:val="00994BCE"/>
    <w:rsid w:val="00995B0A"/>
    <w:rsid w:val="009A5E40"/>
    <w:rsid w:val="009B7C5B"/>
    <w:rsid w:val="009D0BB6"/>
    <w:rsid w:val="009D7E6B"/>
    <w:rsid w:val="009E7628"/>
    <w:rsid w:val="009F4424"/>
    <w:rsid w:val="00A776F0"/>
    <w:rsid w:val="00A82375"/>
    <w:rsid w:val="00A86BCF"/>
    <w:rsid w:val="00AC3559"/>
    <w:rsid w:val="00AF0479"/>
    <w:rsid w:val="00B0237E"/>
    <w:rsid w:val="00B456A0"/>
    <w:rsid w:val="00B50701"/>
    <w:rsid w:val="00B75805"/>
    <w:rsid w:val="00B9281B"/>
    <w:rsid w:val="00BA7946"/>
    <w:rsid w:val="00BB2FF4"/>
    <w:rsid w:val="00BB4F25"/>
    <w:rsid w:val="00BC6081"/>
    <w:rsid w:val="00BE5399"/>
    <w:rsid w:val="00C402FB"/>
    <w:rsid w:val="00C4038F"/>
    <w:rsid w:val="00C40D41"/>
    <w:rsid w:val="00C42C4F"/>
    <w:rsid w:val="00C44B4E"/>
    <w:rsid w:val="00C5217D"/>
    <w:rsid w:val="00C806D6"/>
    <w:rsid w:val="00CA630C"/>
    <w:rsid w:val="00CD062E"/>
    <w:rsid w:val="00CE616E"/>
    <w:rsid w:val="00D04977"/>
    <w:rsid w:val="00D1651B"/>
    <w:rsid w:val="00D207C0"/>
    <w:rsid w:val="00D32541"/>
    <w:rsid w:val="00D801CE"/>
    <w:rsid w:val="00D872A7"/>
    <w:rsid w:val="00D96009"/>
    <w:rsid w:val="00D96934"/>
    <w:rsid w:val="00DC3C66"/>
    <w:rsid w:val="00E0474F"/>
    <w:rsid w:val="00E061D3"/>
    <w:rsid w:val="00E17685"/>
    <w:rsid w:val="00E406C1"/>
    <w:rsid w:val="00E674C8"/>
    <w:rsid w:val="00E84F24"/>
    <w:rsid w:val="00E937E9"/>
    <w:rsid w:val="00EA1CD5"/>
    <w:rsid w:val="00EA3E12"/>
    <w:rsid w:val="00F07933"/>
    <w:rsid w:val="00F67C9C"/>
    <w:rsid w:val="00F758F1"/>
    <w:rsid w:val="00F965A7"/>
    <w:rsid w:val="00FA42C7"/>
    <w:rsid w:val="00FA5D18"/>
    <w:rsid w:val="00FC6801"/>
    <w:rsid w:val="00FD58AF"/>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er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oBnkK0cLj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45FF-8BE6-4534-8CD2-D84C187E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4</Pages>
  <Words>1210</Words>
  <Characters>6900</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27</cp:revision>
  <dcterms:created xsi:type="dcterms:W3CDTF">2019-06-30T13:00:00Z</dcterms:created>
  <dcterms:modified xsi:type="dcterms:W3CDTF">2020-07-02T19:54:00Z</dcterms:modified>
</cp:coreProperties>
</file>